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F155A" w14:textId="574789F6" w:rsidR="13E385A0" w:rsidRDefault="0016498D" w:rsidP="4C6DF41F">
      <w:pPr>
        <w:jc w:val="center"/>
        <w:rPr>
          <w:rFonts w:asciiTheme="majorHAnsi" w:hAnsiTheme="majorHAnsi" w:cstheme="majorBidi"/>
          <w:b/>
          <w:bCs/>
          <w:color w:val="447799"/>
          <w:sz w:val="32"/>
          <w:szCs w:val="32"/>
        </w:rPr>
      </w:pPr>
      <w:r>
        <w:rPr>
          <w:rFonts w:asciiTheme="majorHAnsi" w:hAnsiTheme="majorHAnsi" w:cstheme="majorBidi"/>
          <w:b/>
          <w:bCs/>
          <w:color w:val="447799"/>
          <w:sz w:val="32"/>
          <w:szCs w:val="32"/>
        </w:rPr>
        <w:t>Template 2G: Group work assessments by learners and educators</w:t>
      </w:r>
    </w:p>
    <w:p w14:paraId="6E84966E" w14:textId="6AF72838" w:rsidR="0016498D" w:rsidRPr="0016498D" w:rsidRDefault="0016498D" w:rsidP="0016498D">
      <w:pPr>
        <w:jc w:val="center"/>
        <w:rPr>
          <w:rFonts w:asciiTheme="majorHAnsi" w:hAnsiTheme="majorHAnsi" w:cstheme="majorBidi"/>
          <w:b/>
          <w:bCs/>
          <w:color w:val="447799"/>
          <w:sz w:val="32"/>
          <w:szCs w:val="32"/>
        </w:rPr>
      </w:pPr>
      <w:r>
        <w:rPr>
          <w:rFonts w:asciiTheme="majorHAnsi" w:hAnsiTheme="majorHAnsi" w:cstheme="majorBidi"/>
          <w:b/>
          <w:bCs/>
          <w:color w:val="447799"/>
          <w:sz w:val="32"/>
          <w:szCs w:val="32"/>
        </w:rPr>
        <w:t>Group</w:t>
      </w:r>
      <w:r w:rsidR="004137AB">
        <w:rPr>
          <w:rFonts w:asciiTheme="majorHAnsi" w:hAnsiTheme="majorHAnsi" w:cstheme="majorBidi"/>
          <w:b/>
          <w:bCs/>
          <w:color w:val="447799"/>
          <w:sz w:val="32"/>
          <w:szCs w:val="32"/>
        </w:rPr>
        <w:t xml:space="preserve"> </w:t>
      </w:r>
      <w:r>
        <w:rPr>
          <w:rFonts w:asciiTheme="majorHAnsi" w:hAnsiTheme="majorHAnsi" w:cstheme="majorBidi"/>
          <w:b/>
          <w:bCs/>
          <w:color w:val="447799"/>
          <w:sz w:val="32"/>
          <w:szCs w:val="32"/>
        </w:rPr>
        <w:t>work self-assessment</w:t>
      </w:r>
    </w:p>
    <w:p w14:paraId="0D7C17C1" w14:textId="26CEE222" w:rsidR="00083453" w:rsidRDefault="0016498D" w:rsidP="00A557FC">
      <w:pPr>
        <w:spacing w:line="240" w:lineRule="auto"/>
        <w:rPr>
          <w:sz w:val="24"/>
          <w:szCs w:val="24"/>
        </w:rPr>
      </w:pPr>
      <w:r>
        <w:rPr>
          <w:sz w:val="24"/>
          <w:szCs w:val="24"/>
        </w:rPr>
        <w:t>This template is for a group of learners</w:t>
      </w:r>
      <w:r w:rsidR="00A557FC">
        <w:rPr>
          <w:sz w:val="24"/>
          <w:szCs w:val="24"/>
        </w:rPr>
        <w:t xml:space="preserve"> to rate their own dialogue. It can help learners to understand more about their own participation in dialogue and repeating the assessment can help them make group</w:t>
      </w:r>
      <w:r w:rsidR="004137AB">
        <w:rPr>
          <w:sz w:val="24"/>
          <w:szCs w:val="24"/>
        </w:rPr>
        <w:t xml:space="preserve"> </w:t>
      </w:r>
      <w:r w:rsidR="00A557FC">
        <w:rPr>
          <w:sz w:val="24"/>
          <w:szCs w:val="24"/>
        </w:rPr>
        <w:t>work more effective over time. It can also help you to understand what students are thinking about their own dialogue. You might find that you have different perceptions of their dialogue and group work than they do.</w:t>
      </w:r>
    </w:p>
    <w:p w14:paraId="7795B36C" w14:textId="706082A9" w:rsidR="00A557FC" w:rsidRPr="00A557FC" w:rsidRDefault="00A557FC" w:rsidP="00A557FC">
      <w:pPr>
        <w:spacing w:line="240" w:lineRule="auto"/>
        <w:rPr>
          <w:b/>
          <w:sz w:val="24"/>
          <w:szCs w:val="24"/>
          <w:lang w:val="fr-FR"/>
        </w:rPr>
      </w:pPr>
      <w:r w:rsidRPr="00A557FC">
        <w:rPr>
          <w:b/>
          <w:sz w:val="24"/>
          <w:szCs w:val="24"/>
          <w:lang w:val="fr-FR"/>
        </w:rPr>
        <w:t>Guidance notes :</w:t>
      </w:r>
    </w:p>
    <w:p w14:paraId="418188CD" w14:textId="2CCE4876" w:rsidR="00A557FC" w:rsidRDefault="00A557FC" w:rsidP="00A557FC">
      <w:pPr>
        <w:pStyle w:val="ListParagraph"/>
        <w:numPr>
          <w:ilvl w:val="0"/>
          <w:numId w:val="1"/>
        </w:numPr>
        <w:spacing w:line="240" w:lineRule="auto"/>
        <w:rPr>
          <w:sz w:val="24"/>
          <w:szCs w:val="24"/>
          <w:lang w:val="fr-FR"/>
        </w:rPr>
      </w:pPr>
      <w:r>
        <w:rPr>
          <w:sz w:val="24"/>
          <w:szCs w:val="24"/>
          <w:lang w:val="fr-FR"/>
        </w:rPr>
        <w:t xml:space="preserve">The rating </w:t>
      </w:r>
      <w:proofErr w:type="spellStart"/>
      <w:r>
        <w:rPr>
          <w:sz w:val="24"/>
          <w:szCs w:val="24"/>
          <w:lang w:val="fr-FR"/>
        </w:rPr>
        <w:t>scale</w:t>
      </w:r>
      <w:proofErr w:type="spellEnd"/>
      <w:r>
        <w:rPr>
          <w:sz w:val="24"/>
          <w:szCs w:val="24"/>
          <w:lang w:val="fr-FR"/>
        </w:rPr>
        <w:t xml:space="preserve"> </w:t>
      </w:r>
      <w:proofErr w:type="spellStart"/>
      <w:r>
        <w:rPr>
          <w:sz w:val="24"/>
          <w:szCs w:val="24"/>
          <w:lang w:val="fr-FR"/>
        </w:rPr>
        <w:t>is</w:t>
      </w:r>
      <w:proofErr w:type="spellEnd"/>
      <w:r>
        <w:rPr>
          <w:sz w:val="24"/>
          <w:szCs w:val="24"/>
          <w:lang w:val="fr-FR"/>
        </w:rPr>
        <w:t xml:space="preserve"> : 1 = Not </w:t>
      </w:r>
      <w:proofErr w:type="spellStart"/>
      <w:r>
        <w:rPr>
          <w:sz w:val="24"/>
          <w:szCs w:val="24"/>
          <w:lang w:val="fr-FR"/>
        </w:rPr>
        <w:t>true</w:t>
      </w:r>
      <w:proofErr w:type="spellEnd"/>
      <w:r>
        <w:rPr>
          <w:sz w:val="24"/>
          <w:szCs w:val="24"/>
          <w:lang w:val="fr-FR"/>
        </w:rPr>
        <w:t xml:space="preserve">; 2 = </w:t>
      </w:r>
      <w:proofErr w:type="spellStart"/>
      <w:r>
        <w:rPr>
          <w:sz w:val="24"/>
          <w:szCs w:val="24"/>
          <w:lang w:val="fr-FR"/>
        </w:rPr>
        <w:t>Partly</w:t>
      </w:r>
      <w:proofErr w:type="spellEnd"/>
      <w:r>
        <w:rPr>
          <w:sz w:val="24"/>
          <w:szCs w:val="24"/>
          <w:lang w:val="fr-FR"/>
        </w:rPr>
        <w:t xml:space="preserve"> </w:t>
      </w:r>
      <w:proofErr w:type="spellStart"/>
      <w:r>
        <w:rPr>
          <w:sz w:val="24"/>
          <w:szCs w:val="24"/>
          <w:lang w:val="fr-FR"/>
        </w:rPr>
        <w:t>true</w:t>
      </w:r>
      <w:proofErr w:type="spellEnd"/>
      <w:r>
        <w:rPr>
          <w:sz w:val="24"/>
          <w:szCs w:val="24"/>
          <w:lang w:val="fr-FR"/>
        </w:rPr>
        <w:t xml:space="preserve">; 3 = </w:t>
      </w:r>
      <w:proofErr w:type="spellStart"/>
      <w:r>
        <w:rPr>
          <w:sz w:val="24"/>
          <w:szCs w:val="24"/>
          <w:lang w:val="fr-FR"/>
        </w:rPr>
        <w:t>Very</w:t>
      </w:r>
      <w:proofErr w:type="spellEnd"/>
      <w:r>
        <w:rPr>
          <w:sz w:val="24"/>
          <w:szCs w:val="24"/>
          <w:lang w:val="fr-FR"/>
        </w:rPr>
        <w:t xml:space="preserve"> </w:t>
      </w:r>
      <w:proofErr w:type="spellStart"/>
      <w:r>
        <w:rPr>
          <w:sz w:val="24"/>
          <w:szCs w:val="24"/>
          <w:lang w:val="fr-FR"/>
        </w:rPr>
        <w:t>true</w:t>
      </w:r>
      <w:proofErr w:type="spellEnd"/>
    </w:p>
    <w:p w14:paraId="4173C6CE" w14:textId="60D45074" w:rsidR="00A557FC" w:rsidRDefault="00A557FC" w:rsidP="00A557FC">
      <w:pPr>
        <w:pStyle w:val="ListParagraph"/>
        <w:numPr>
          <w:ilvl w:val="0"/>
          <w:numId w:val="1"/>
        </w:numPr>
        <w:spacing w:line="240" w:lineRule="auto"/>
        <w:rPr>
          <w:sz w:val="24"/>
          <w:szCs w:val="24"/>
          <w:lang w:val="fr-FR"/>
        </w:rPr>
      </w:pPr>
      <w:proofErr w:type="spellStart"/>
      <w:r>
        <w:rPr>
          <w:sz w:val="24"/>
          <w:szCs w:val="24"/>
          <w:lang w:val="fr-FR"/>
        </w:rPr>
        <w:t>Learners</w:t>
      </w:r>
      <w:proofErr w:type="spellEnd"/>
      <w:r>
        <w:rPr>
          <w:sz w:val="24"/>
          <w:szCs w:val="24"/>
          <w:lang w:val="fr-FR"/>
        </w:rPr>
        <w:t xml:space="preserve"> </w:t>
      </w:r>
      <w:proofErr w:type="spellStart"/>
      <w:r>
        <w:rPr>
          <w:sz w:val="24"/>
          <w:szCs w:val="24"/>
          <w:lang w:val="fr-FR"/>
        </w:rPr>
        <w:t>can</w:t>
      </w:r>
      <w:proofErr w:type="spellEnd"/>
      <w:r>
        <w:rPr>
          <w:sz w:val="24"/>
          <w:szCs w:val="24"/>
          <w:lang w:val="fr-FR"/>
        </w:rPr>
        <w:t xml:space="preserve"> </w:t>
      </w:r>
      <w:proofErr w:type="spellStart"/>
      <w:r>
        <w:rPr>
          <w:sz w:val="24"/>
          <w:szCs w:val="24"/>
          <w:lang w:val="fr-FR"/>
        </w:rPr>
        <w:t>either</w:t>
      </w:r>
      <w:proofErr w:type="spellEnd"/>
      <w:r>
        <w:rPr>
          <w:sz w:val="24"/>
          <w:szCs w:val="24"/>
          <w:lang w:val="fr-FR"/>
        </w:rPr>
        <w:t xml:space="preserve"> </w:t>
      </w:r>
      <w:proofErr w:type="spellStart"/>
      <w:r>
        <w:rPr>
          <w:sz w:val="24"/>
          <w:szCs w:val="24"/>
          <w:lang w:val="fr-FR"/>
        </w:rPr>
        <w:t>complete</w:t>
      </w:r>
      <w:proofErr w:type="spellEnd"/>
      <w:r>
        <w:rPr>
          <w:sz w:val="24"/>
          <w:szCs w:val="24"/>
          <w:lang w:val="fr-FR"/>
        </w:rPr>
        <w:t xml:space="preserve"> one per group or one </w:t>
      </w:r>
      <w:proofErr w:type="spellStart"/>
      <w:r>
        <w:rPr>
          <w:sz w:val="24"/>
          <w:szCs w:val="24"/>
          <w:lang w:val="fr-FR"/>
        </w:rPr>
        <w:t>each</w:t>
      </w:r>
      <w:proofErr w:type="spellEnd"/>
      <w:r>
        <w:rPr>
          <w:sz w:val="24"/>
          <w:szCs w:val="24"/>
          <w:lang w:val="fr-FR"/>
        </w:rPr>
        <w:t xml:space="preserve">. This </w:t>
      </w:r>
      <w:proofErr w:type="spellStart"/>
      <w:r>
        <w:rPr>
          <w:sz w:val="24"/>
          <w:szCs w:val="24"/>
          <w:lang w:val="fr-FR"/>
        </w:rPr>
        <w:t>can</w:t>
      </w:r>
      <w:proofErr w:type="spellEnd"/>
      <w:r>
        <w:rPr>
          <w:sz w:val="24"/>
          <w:szCs w:val="24"/>
          <w:lang w:val="fr-FR"/>
        </w:rPr>
        <w:t xml:space="preserve"> </w:t>
      </w:r>
      <w:proofErr w:type="spellStart"/>
      <w:r>
        <w:rPr>
          <w:sz w:val="24"/>
          <w:szCs w:val="24"/>
          <w:lang w:val="fr-FR"/>
        </w:rPr>
        <w:t>be</w:t>
      </w:r>
      <w:proofErr w:type="spellEnd"/>
      <w:r>
        <w:rPr>
          <w:sz w:val="24"/>
          <w:szCs w:val="24"/>
          <w:lang w:val="fr-FR"/>
        </w:rPr>
        <w:t xml:space="preserve"> </w:t>
      </w:r>
      <w:proofErr w:type="spellStart"/>
      <w:r>
        <w:rPr>
          <w:sz w:val="24"/>
          <w:szCs w:val="24"/>
          <w:lang w:val="fr-FR"/>
        </w:rPr>
        <w:t>interesting</w:t>
      </w:r>
      <w:proofErr w:type="spellEnd"/>
      <w:r>
        <w:rPr>
          <w:sz w:val="24"/>
          <w:szCs w:val="24"/>
          <w:lang w:val="fr-FR"/>
        </w:rPr>
        <w:t xml:space="preserve"> as </w:t>
      </w:r>
      <w:proofErr w:type="spellStart"/>
      <w:r>
        <w:rPr>
          <w:sz w:val="24"/>
          <w:szCs w:val="24"/>
          <w:lang w:val="fr-FR"/>
        </w:rPr>
        <w:t>different</w:t>
      </w:r>
      <w:proofErr w:type="spellEnd"/>
      <w:r>
        <w:rPr>
          <w:sz w:val="24"/>
          <w:szCs w:val="24"/>
          <w:lang w:val="fr-FR"/>
        </w:rPr>
        <w:t xml:space="preserve"> group </w:t>
      </w:r>
      <w:proofErr w:type="spellStart"/>
      <w:r>
        <w:rPr>
          <w:sz w:val="24"/>
          <w:szCs w:val="24"/>
          <w:lang w:val="fr-FR"/>
        </w:rPr>
        <w:t>members</w:t>
      </w:r>
      <w:proofErr w:type="spellEnd"/>
      <w:r>
        <w:rPr>
          <w:sz w:val="24"/>
          <w:szCs w:val="24"/>
          <w:lang w:val="fr-FR"/>
        </w:rPr>
        <w:t xml:space="preserve"> </w:t>
      </w:r>
      <w:proofErr w:type="spellStart"/>
      <w:r>
        <w:rPr>
          <w:sz w:val="24"/>
          <w:szCs w:val="24"/>
          <w:lang w:val="fr-FR"/>
        </w:rPr>
        <w:t>might</w:t>
      </w:r>
      <w:proofErr w:type="spellEnd"/>
      <w:r>
        <w:rPr>
          <w:sz w:val="24"/>
          <w:szCs w:val="24"/>
          <w:lang w:val="fr-FR"/>
        </w:rPr>
        <w:t xml:space="preserve"> have </w:t>
      </w:r>
      <w:proofErr w:type="spellStart"/>
      <w:r>
        <w:rPr>
          <w:sz w:val="24"/>
          <w:szCs w:val="24"/>
          <w:lang w:val="fr-FR"/>
        </w:rPr>
        <w:t>very</w:t>
      </w:r>
      <w:proofErr w:type="spellEnd"/>
      <w:r>
        <w:rPr>
          <w:sz w:val="24"/>
          <w:szCs w:val="24"/>
          <w:lang w:val="fr-FR"/>
        </w:rPr>
        <w:t xml:space="preserve"> </w:t>
      </w:r>
      <w:proofErr w:type="spellStart"/>
      <w:r>
        <w:rPr>
          <w:sz w:val="24"/>
          <w:szCs w:val="24"/>
          <w:lang w:val="fr-FR"/>
        </w:rPr>
        <w:t>different</w:t>
      </w:r>
      <w:proofErr w:type="spellEnd"/>
      <w:r>
        <w:rPr>
          <w:sz w:val="24"/>
          <w:szCs w:val="24"/>
          <w:lang w:val="fr-FR"/>
        </w:rPr>
        <w:t xml:space="preserve"> perceptions and </w:t>
      </w:r>
      <w:proofErr w:type="spellStart"/>
      <w:r>
        <w:rPr>
          <w:sz w:val="24"/>
          <w:szCs w:val="24"/>
          <w:lang w:val="fr-FR"/>
        </w:rPr>
        <w:t>this</w:t>
      </w:r>
      <w:proofErr w:type="spellEnd"/>
      <w:r>
        <w:rPr>
          <w:sz w:val="24"/>
          <w:szCs w:val="24"/>
          <w:lang w:val="fr-FR"/>
        </w:rPr>
        <w:t xml:space="preserve"> </w:t>
      </w:r>
      <w:proofErr w:type="spellStart"/>
      <w:r>
        <w:rPr>
          <w:sz w:val="24"/>
          <w:szCs w:val="24"/>
          <w:lang w:val="fr-FR"/>
        </w:rPr>
        <w:t>can</w:t>
      </w:r>
      <w:proofErr w:type="spellEnd"/>
      <w:r>
        <w:rPr>
          <w:sz w:val="24"/>
          <w:szCs w:val="24"/>
          <w:lang w:val="fr-FR"/>
        </w:rPr>
        <w:t xml:space="preserve"> lead to good discussion.</w:t>
      </w:r>
    </w:p>
    <w:p w14:paraId="6649F9C2" w14:textId="2B79951E" w:rsidR="00A557FC" w:rsidRPr="00A557FC" w:rsidRDefault="00A557FC" w:rsidP="00A557FC">
      <w:pPr>
        <w:spacing w:line="360" w:lineRule="auto"/>
        <w:rPr>
          <w:b/>
          <w:sz w:val="24"/>
          <w:szCs w:val="24"/>
          <w:lang w:val="fr-FR"/>
        </w:rPr>
      </w:pPr>
      <w:bookmarkStart w:id="0" w:name="_GoBack"/>
      <w:bookmarkEnd w:id="0"/>
      <w:r w:rsidRPr="00A557FC">
        <w:rPr>
          <w:b/>
          <w:sz w:val="24"/>
          <w:szCs w:val="24"/>
          <w:lang w:val="fr-FR"/>
        </w:rPr>
        <w:t xml:space="preserve">Group </w:t>
      </w:r>
      <w:proofErr w:type="spellStart"/>
      <w:r w:rsidRPr="00A557FC">
        <w:rPr>
          <w:b/>
          <w:sz w:val="24"/>
          <w:szCs w:val="24"/>
          <w:lang w:val="fr-FR"/>
        </w:rPr>
        <w:t>name</w:t>
      </w:r>
      <w:proofErr w:type="spellEnd"/>
      <w:r w:rsidRPr="00A557FC">
        <w:rPr>
          <w:b/>
          <w:sz w:val="24"/>
          <w:szCs w:val="24"/>
          <w:lang w:val="fr-FR"/>
        </w:rPr>
        <w:t>(s) :</w:t>
      </w:r>
    </w:p>
    <w:tbl>
      <w:tblPr>
        <w:tblStyle w:val="TableGrid"/>
        <w:tblW w:w="0" w:type="auto"/>
        <w:tblLook w:val="04A0" w:firstRow="1" w:lastRow="0" w:firstColumn="1" w:lastColumn="0" w:noHBand="0" w:noVBand="1"/>
      </w:tblPr>
      <w:tblGrid>
        <w:gridCol w:w="7792"/>
        <w:gridCol w:w="1224"/>
      </w:tblGrid>
      <w:tr w:rsidR="00A557FC" w:rsidRPr="00A557FC" w14:paraId="4ADEBC67" w14:textId="77777777" w:rsidTr="000279C5">
        <w:tc>
          <w:tcPr>
            <w:tcW w:w="7792" w:type="dxa"/>
          </w:tcPr>
          <w:p w14:paraId="32811804" w14:textId="7CA9C774" w:rsidR="00A557FC" w:rsidRPr="00A557FC" w:rsidRDefault="00A557FC" w:rsidP="000279C5">
            <w:pPr>
              <w:jc w:val="center"/>
              <w:rPr>
                <w:b/>
                <w:sz w:val="24"/>
                <w:szCs w:val="24"/>
                <w:lang w:val="fr-FR"/>
              </w:rPr>
            </w:pPr>
            <w:proofErr w:type="spellStart"/>
            <w:r w:rsidRPr="00A557FC">
              <w:rPr>
                <w:b/>
                <w:sz w:val="24"/>
                <w:szCs w:val="24"/>
                <w:lang w:val="fr-FR"/>
              </w:rPr>
              <w:t>Criteria</w:t>
            </w:r>
            <w:proofErr w:type="spellEnd"/>
          </w:p>
        </w:tc>
        <w:tc>
          <w:tcPr>
            <w:tcW w:w="1224" w:type="dxa"/>
          </w:tcPr>
          <w:p w14:paraId="1D8322E7" w14:textId="60935496" w:rsidR="00A557FC" w:rsidRPr="00A557FC" w:rsidRDefault="00A557FC" w:rsidP="000279C5">
            <w:pPr>
              <w:jc w:val="center"/>
              <w:rPr>
                <w:b/>
                <w:sz w:val="24"/>
                <w:szCs w:val="24"/>
                <w:lang w:val="fr-FR"/>
              </w:rPr>
            </w:pPr>
            <w:r w:rsidRPr="00A557FC">
              <w:rPr>
                <w:b/>
                <w:sz w:val="24"/>
                <w:szCs w:val="24"/>
                <w:lang w:val="fr-FR"/>
              </w:rPr>
              <w:t>Rating</w:t>
            </w:r>
          </w:p>
        </w:tc>
      </w:tr>
      <w:tr w:rsidR="00A557FC" w14:paraId="2F579A9A" w14:textId="77777777" w:rsidTr="000279C5">
        <w:tc>
          <w:tcPr>
            <w:tcW w:w="7792" w:type="dxa"/>
          </w:tcPr>
          <w:p w14:paraId="5DEE9601" w14:textId="04EF8DA3" w:rsidR="00A557FC" w:rsidRDefault="00A557FC" w:rsidP="000279C5">
            <w:pPr>
              <w:rPr>
                <w:sz w:val="24"/>
                <w:szCs w:val="24"/>
                <w:lang w:val="fr-FR"/>
              </w:rPr>
            </w:pPr>
            <w:r>
              <w:rPr>
                <w:sz w:val="24"/>
                <w:szCs w:val="24"/>
                <w:lang w:val="fr-FR"/>
              </w:rPr>
              <w:t xml:space="preserve">G1 – </w:t>
            </w:r>
            <w:proofErr w:type="spellStart"/>
            <w:r>
              <w:rPr>
                <w:sz w:val="24"/>
                <w:szCs w:val="24"/>
                <w:lang w:val="fr-FR"/>
              </w:rPr>
              <w:t>Everyone</w:t>
            </w:r>
            <w:proofErr w:type="spellEnd"/>
            <w:r>
              <w:rPr>
                <w:sz w:val="24"/>
                <w:szCs w:val="24"/>
                <w:lang w:val="fr-FR"/>
              </w:rPr>
              <w:t xml:space="preserve"> in the group </w:t>
            </w:r>
            <w:proofErr w:type="spellStart"/>
            <w:r>
              <w:rPr>
                <w:sz w:val="24"/>
                <w:szCs w:val="24"/>
                <w:lang w:val="fr-FR"/>
              </w:rPr>
              <w:t>was</w:t>
            </w:r>
            <w:proofErr w:type="spellEnd"/>
            <w:r>
              <w:rPr>
                <w:sz w:val="24"/>
                <w:szCs w:val="24"/>
                <w:lang w:val="fr-FR"/>
              </w:rPr>
              <w:t xml:space="preserve"> </w:t>
            </w:r>
            <w:proofErr w:type="spellStart"/>
            <w:r>
              <w:rPr>
                <w:sz w:val="24"/>
                <w:szCs w:val="24"/>
                <w:lang w:val="fr-FR"/>
              </w:rPr>
              <w:t>involved</w:t>
            </w:r>
            <w:proofErr w:type="spellEnd"/>
          </w:p>
        </w:tc>
        <w:tc>
          <w:tcPr>
            <w:tcW w:w="1224" w:type="dxa"/>
          </w:tcPr>
          <w:p w14:paraId="24FD955B" w14:textId="77777777" w:rsidR="00A557FC" w:rsidRDefault="00A557FC" w:rsidP="000279C5">
            <w:pPr>
              <w:rPr>
                <w:sz w:val="24"/>
                <w:szCs w:val="24"/>
                <w:lang w:val="fr-FR"/>
              </w:rPr>
            </w:pPr>
          </w:p>
        </w:tc>
      </w:tr>
      <w:tr w:rsidR="00A557FC" w14:paraId="11B3382C" w14:textId="77777777" w:rsidTr="000279C5">
        <w:tc>
          <w:tcPr>
            <w:tcW w:w="7792" w:type="dxa"/>
          </w:tcPr>
          <w:p w14:paraId="4ED2D7EB" w14:textId="56D136E1" w:rsidR="00A557FC" w:rsidRDefault="00A557FC" w:rsidP="000279C5">
            <w:pPr>
              <w:rPr>
                <w:sz w:val="24"/>
                <w:szCs w:val="24"/>
                <w:lang w:val="fr-FR"/>
              </w:rPr>
            </w:pPr>
            <w:r>
              <w:rPr>
                <w:sz w:val="24"/>
                <w:szCs w:val="24"/>
                <w:lang w:val="fr-FR"/>
              </w:rPr>
              <w:t xml:space="preserve">G2 – </w:t>
            </w:r>
            <w:proofErr w:type="spellStart"/>
            <w:r>
              <w:rPr>
                <w:sz w:val="24"/>
                <w:szCs w:val="24"/>
                <w:lang w:val="fr-FR"/>
              </w:rPr>
              <w:t>We</w:t>
            </w:r>
            <w:proofErr w:type="spellEnd"/>
            <w:r>
              <w:rPr>
                <w:sz w:val="24"/>
                <w:szCs w:val="24"/>
                <w:lang w:val="fr-FR"/>
              </w:rPr>
              <w:t xml:space="preserve"> </w:t>
            </w:r>
            <w:proofErr w:type="spellStart"/>
            <w:r>
              <w:rPr>
                <w:sz w:val="24"/>
                <w:szCs w:val="24"/>
                <w:lang w:val="fr-FR"/>
              </w:rPr>
              <w:t>worked</w:t>
            </w:r>
            <w:proofErr w:type="spellEnd"/>
            <w:r>
              <w:rPr>
                <w:sz w:val="24"/>
                <w:szCs w:val="24"/>
                <w:lang w:val="fr-FR"/>
              </w:rPr>
              <w:t xml:space="preserve"> </w:t>
            </w:r>
            <w:proofErr w:type="spellStart"/>
            <w:r>
              <w:rPr>
                <w:sz w:val="24"/>
                <w:szCs w:val="24"/>
                <w:lang w:val="fr-FR"/>
              </w:rPr>
              <w:t>together</w:t>
            </w:r>
            <w:proofErr w:type="spellEnd"/>
            <w:r>
              <w:rPr>
                <w:sz w:val="24"/>
                <w:szCs w:val="24"/>
                <w:lang w:val="fr-FR"/>
              </w:rPr>
              <w:t xml:space="preserve"> as a single group and </w:t>
            </w:r>
            <w:proofErr w:type="spellStart"/>
            <w:r>
              <w:rPr>
                <w:sz w:val="24"/>
                <w:szCs w:val="24"/>
                <w:lang w:val="fr-FR"/>
              </w:rPr>
              <w:t>didn’t</w:t>
            </w:r>
            <w:proofErr w:type="spellEnd"/>
            <w:r>
              <w:rPr>
                <w:sz w:val="24"/>
                <w:szCs w:val="24"/>
                <w:lang w:val="fr-FR"/>
              </w:rPr>
              <w:t xml:space="preserve"> split up</w:t>
            </w:r>
          </w:p>
        </w:tc>
        <w:tc>
          <w:tcPr>
            <w:tcW w:w="1224" w:type="dxa"/>
          </w:tcPr>
          <w:p w14:paraId="09B22146" w14:textId="77777777" w:rsidR="00A557FC" w:rsidRDefault="00A557FC" w:rsidP="000279C5">
            <w:pPr>
              <w:rPr>
                <w:sz w:val="24"/>
                <w:szCs w:val="24"/>
                <w:lang w:val="fr-FR"/>
              </w:rPr>
            </w:pPr>
          </w:p>
        </w:tc>
      </w:tr>
      <w:tr w:rsidR="00A557FC" w14:paraId="24994CEA" w14:textId="77777777" w:rsidTr="000279C5">
        <w:tc>
          <w:tcPr>
            <w:tcW w:w="7792" w:type="dxa"/>
          </w:tcPr>
          <w:p w14:paraId="237EBD3D" w14:textId="3835D4B9" w:rsidR="00A557FC" w:rsidRDefault="00A557FC" w:rsidP="000279C5">
            <w:pPr>
              <w:rPr>
                <w:sz w:val="24"/>
                <w:szCs w:val="24"/>
                <w:lang w:val="fr-FR"/>
              </w:rPr>
            </w:pPr>
            <w:r>
              <w:rPr>
                <w:sz w:val="24"/>
                <w:szCs w:val="24"/>
                <w:lang w:val="fr-FR"/>
              </w:rPr>
              <w:t xml:space="preserve">G3 – Most or all of </w:t>
            </w:r>
            <w:proofErr w:type="spellStart"/>
            <w:r>
              <w:rPr>
                <w:sz w:val="24"/>
                <w:szCs w:val="24"/>
                <w:lang w:val="fr-FR"/>
              </w:rPr>
              <w:t>our</w:t>
            </w:r>
            <w:proofErr w:type="spellEnd"/>
            <w:r>
              <w:rPr>
                <w:sz w:val="24"/>
                <w:szCs w:val="24"/>
                <w:lang w:val="fr-FR"/>
              </w:rPr>
              <w:t xml:space="preserve"> talk </w:t>
            </w:r>
            <w:proofErr w:type="spellStart"/>
            <w:r>
              <w:rPr>
                <w:sz w:val="24"/>
                <w:szCs w:val="24"/>
                <w:lang w:val="fr-FR"/>
              </w:rPr>
              <w:t>was</w:t>
            </w:r>
            <w:proofErr w:type="spellEnd"/>
            <w:r>
              <w:rPr>
                <w:sz w:val="24"/>
                <w:szCs w:val="24"/>
                <w:lang w:val="fr-FR"/>
              </w:rPr>
              <w:t xml:space="preserve"> about the </w:t>
            </w:r>
            <w:proofErr w:type="spellStart"/>
            <w:r>
              <w:rPr>
                <w:sz w:val="24"/>
                <w:szCs w:val="24"/>
                <w:lang w:val="fr-FR"/>
              </w:rPr>
              <w:t>task</w:t>
            </w:r>
            <w:proofErr w:type="spellEnd"/>
            <w:r>
              <w:rPr>
                <w:sz w:val="24"/>
                <w:szCs w:val="24"/>
                <w:lang w:val="fr-FR"/>
              </w:rPr>
              <w:t xml:space="preserve"> </w:t>
            </w:r>
            <w:proofErr w:type="spellStart"/>
            <w:r>
              <w:rPr>
                <w:sz w:val="24"/>
                <w:szCs w:val="24"/>
                <w:lang w:val="fr-FR"/>
              </w:rPr>
              <w:t>we</w:t>
            </w:r>
            <w:proofErr w:type="spellEnd"/>
            <w:r>
              <w:rPr>
                <w:sz w:val="24"/>
                <w:szCs w:val="24"/>
                <w:lang w:val="fr-FR"/>
              </w:rPr>
              <w:t xml:space="preserve"> </w:t>
            </w:r>
            <w:proofErr w:type="spellStart"/>
            <w:r>
              <w:rPr>
                <w:sz w:val="24"/>
                <w:szCs w:val="24"/>
                <w:lang w:val="fr-FR"/>
              </w:rPr>
              <w:t>were</w:t>
            </w:r>
            <w:proofErr w:type="spellEnd"/>
            <w:r>
              <w:rPr>
                <w:sz w:val="24"/>
                <w:szCs w:val="24"/>
                <w:lang w:val="fr-FR"/>
              </w:rPr>
              <w:t xml:space="preserve"> </w:t>
            </w:r>
            <w:proofErr w:type="spellStart"/>
            <w:r>
              <w:rPr>
                <w:sz w:val="24"/>
                <w:szCs w:val="24"/>
                <w:lang w:val="fr-FR"/>
              </w:rPr>
              <w:t>doing</w:t>
            </w:r>
            <w:proofErr w:type="spellEnd"/>
          </w:p>
        </w:tc>
        <w:tc>
          <w:tcPr>
            <w:tcW w:w="1224" w:type="dxa"/>
          </w:tcPr>
          <w:p w14:paraId="502E8B0D" w14:textId="77777777" w:rsidR="00A557FC" w:rsidRDefault="00A557FC" w:rsidP="000279C5">
            <w:pPr>
              <w:rPr>
                <w:sz w:val="24"/>
                <w:szCs w:val="24"/>
                <w:lang w:val="fr-FR"/>
              </w:rPr>
            </w:pPr>
          </w:p>
        </w:tc>
      </w:tr>
      <w:tr w:rsidR="00A557FC" w14:paraId="1341D911" w14:textId="77777777" w:rsidTr="000279C5">
        <w:tc>
          <w:tcPr>
            <w:tcW w:w="7792" w:type="dxa"/>
          </w:tcPr>
          <w:p w14:paraId="282862A9" w14:textId="1C98544C" w:rsidR="00A557FC" w:rsidRDefault="00A557FC" w:rsidP="000279C5">
            <w:pPr>
              <w:rPr>
                <w:sz w:val="24"/>
                <w:szCs w:val="24"/>
                <w:lang w:val="fr-FR"/>
              </w:rPr>
            </w:pPr>
            <w:r>
              <w:rPr>
                <w:sz w:val="24"/>
                <w:szCs w:val="24"/>
                <w:lang w:val="fr-FR"/>
              </w:rPr>
              <w:t xml:space="preserve">G4 – </w:t>
            </w:r>
            <w:proofErr w:type="spellStart"/>
            <w:r>
              <w:rPr>
                <w:sz w:val="24"/>
                <w:szCs w:val="24"/>
                <w:lang w:val="fr-FR"/>
              </w:rPr>
              <w:t>We</w:t>
            </w:r>
            <w:proofErr w:type="spellEnd"/>
            <w:r>
              <w:rPr>
                <w:sz w:val="24"/>
                <w:szCs w:val="24"/>
                <w:lang w:val="fr-FR"/>
              </w:rPr>
              <w:t xml:space="preserve"> </w:t>
            </w:r>
            <w:proofErr w:type="spellStart"/>
            <w:r>
              <w:rPr>
                <w:sz w:val="24"/>
                <w:szCs w:val="24"/>
                <w:lang w:val="fr-FR"/>
              </w:rPr>
              <w:t>shared</w:t>
            </w:r>
            <w:proofErr w:type="spellEnd"/>
            <w:r>
              <w:rPr>
                <w:sz w:val="24"/>
                <w:szCs w:val="24"/>
                <w:lang w:val="fr-FR"/>
              </w:rPr>
              <w:t xml:space="preserve"> </w:t>
            </w:r>
            <w:proofErr w:type="spellStart"/>
            <w:r>
              <w:rPr>
                <w:sz w:val="24"/>
                <w:szCs w:val="24"/>
                <w:lang w:val="fr-FR"/>
              </w:rPr>
              <w:t>our</w:t>
            </w:r>
            <w:proofErr w:type="spellEnd"/>
            <w:r>
              <w:rPr>
                <w:sz w:val="24"/>
                <w:szCs w:val="24"/>
                <w:lang w:val="fr-FR"/>
              </w:rPr>
              <w:t xml:space="preserve"> </w:t>
            </w:r>
            <w:proofErr w:type="spellStart"/>
            <w:r>
              <w:rPr>
                <w:sz w:val="24"/>
                <w:szCs w:val="24"/>
                <w:lang w:val="fr-FR"/>
              </w:rPr>
              <w:t>own</w:t>
            </w:r>
            <w:proofErr w:type="spellEnd"/>
            <w:r>
              <w:rPr>
                <w:sz w:val="24"/>
                <w:szCs w:val="24"/>
                <w:lang w:val="fr-FR"/>
              </w:rPr>
              <w:t xml:space="preserve"> </w:t>
            </w:r>
            <w:proofErr w:type="spellStart"/>
            <w:r>
              <w:rPr>
                <w:sz w:val="24"/>
                <w:szCs w:val="24"/>
                <w:lang w:val="fr-FR"/>
              </w:rPr>
              <w:t>ideas</w:t>
            </w:r>
            <w:proofErr w:type="spellEnd"/>
            <w:r>
              <w:rPr>
                <w:sz w:val="24"/>
                <w:szCs w:val="24"/>
                <w:lang w:val="fr-FR"/>
              </w:rPr>
              <w:t xml:space="preserve"> and </w:t>
            </w:r>
            <w:proofErr w:type="spellStart"/>
            <w:r>
              <w:rPr>
                <w:sz w:val="24"/>
                <w:szCs w:val="24"/>
                <w:lang w:val="fr-FR"/>
              </w:rPr>
              <w:t>built</w:t>
            </w:r>
            <w:proofErr w:type="spellEnd"/>
            <w:r>
              <w:rPr>
                <w:sz w:val="24"/>
                <w:szCs w:val="24"/>
                <w:lang w:val="fr-FR"/>
              </w:rPr>
              <w:t xml:space="preserve"> on </w:t>
            </w:r>
            <w:proofErr w:type="spellStart"/>
            <w:r>
              <w:rPr>
                <w:sz w:val="24"/>
                <w:szCs w:val="24"/>
                <w:lang w:val="fr-FR"/>
              </w:rPr>
              <w:t>each</w:t>
            </w:r>
            <w:proofErr w:type="spellEnd"/>
            <w:r>
              <w:rPr>
                <w:sz w:val="24"/>
                <w:szCs w:val="24"/>
                <w:lang w:val="fr-FR"/>
              </w:rPr>
              <w:t xml:space="preserve"> </w:t>
            </w:r>
            <w:proofErr w:type="spellStart"/>
            <w:r>
              <w:rPr>
                <w:sz w:val="24"/>
                <w:szCs w:val="24"/>
                <w:lang w:val="fr-FR"/>
              </w:rPr>
              <w:t>other’s</w:t>
            </w:r>
            <w:proofErr w:type="spellEnd"/>
          </w:p>
        </w:tc>
        <w:tc>
          <w:tcPr>
            <w:tcW w:w="1224" w:type="dxa"/>
          </w:tcPr>
          <w:p w14:paraId="305DA2F8" w14:textId="77777777" w:rsidR="00A557FC" w:rsidRDefault="00A557FC" w:rsidP="000279C5">
            <w:pPr>
              <w:rPr>
                <w:sz w:val="24"/>
                <w:szCs w:val="24"/>
                <w:lang w:val="fr-FR"/>
              </w:rPr>
            </w:pPr>
          </w:p>
        </w:tc>
      </w:tr>
      <w:tr w:rsidR="00A557FC" w14:paraId="7575EC16" w14:textId="77777777" w:rsidTr="000279C5">
        <w:tc>
          <w:tcPr>
            <w:tcW w:w="7792" w:type="dxa"/>
          </w:tcPr>
          <w:p w14:paraId="603113E7" w14:textId="6A70369C" w:rsidR="00A557FC" w:rsidRDefault="00A557FC" w:rsidP="000279C5">
            <w:pPr>
              <w:rPr>
                <w:sz w:val="24"/>
                <w:szCs w:val="24"/>
                <w:lang w:val="fr-FR"/>
              </w:rPr>
            </w:pPr>
            <w:r>
              <w:rPr>
                <w:sz w:val="24"/>
                <w:szCs w:val="24"/>
                <w:lang w:val="fr-FR"/>
              </w:rPr>
              <w:t xml:space="preserve">G5 – </w:t>
            </w:r>
            <w:proofErr w:type="spellStart"/>
            <w:r>
              <w:rPr>
                <w:sz w:val="24"/>
                <w:szCs w:val="24"/>
                <w:lang w:val="fr-FR"/>
              </w:rPr>
              <w:t>We</w:t>
            </w:r>
            <w:proofErr w:type="spellEnd"/>
            <w:r>
              <w:rPr>
                <w:sz w:val="24"/>
                <w:szCs w:val="24"/>
                <w:lang w:val="fr-FR"/>
              </w:rPr>
              <w:t xml:space="preserve"> </w:t>
            </w:r>
            <w:proofErr w:type="spellStart"/>
            <w:r>
              <w:rPr>
                <w:sz w:val="24"/>
                <w:szCs w:val="24"/>
                <w:lang w:val="fr-FR"/>
              </w:rPr>
              <w:t>listened</w:t>
            </w:r>
            <w:proofErr w:type="spellEnd"/>
            <w:r>
              <w:rPr>
                <w:sz w:val="24"/>
                <w:szCs w:val="24"/>
                <w:lang w:val="fr-FR"/>
              </w:rPr>
              <w:t xml:space="preserve"> </w:t>
            </w:r>
            <w:proofErr w:type="spellStart"/>
            <w:r>
              <w:rPr>
                <w:sz w:val="24"/>
                <w:szCs w:val="24"/>
                <w:lang w:val="fr-FR"/>
              </w:rPr>
              <w:t>carefully</w:t>
            </w:r>
            <w:proofErr w:type="spellEnd"/>
            <w:r>
              <w:rPr>
                <w:sz w:val="24"/>
                <w:szCs w:val="24"/>
                <w:lang w:val="fr-FR"/>
              </w:rPr>
              <w:t xml:space="preserve"> </w:t>
            </w:r>
            <w:proofErr w:type="spellStart"/>
            <w:r>
              <w:rPr>
                <w:sz w:val="24"/>
                <w:szCs w:val="24"/>
                <w:lang w:val="fr-FR"/>
              </w:rPr>
              <w:t>when</w:t>
            </w:r>
            <w:proofErr w:type="spellEnd"/>
            <w:r>
              <w:rPr>
                <w:sz w:val="24"/>
                <w:szCs w:val="24"/>
                <w:lang w:val="fr-FR"/>
              </w:rPr>
              <w:t xml:space="preserve"> </w:t>
            </w:r>
            <w:proofErr w:type="spellStart"/>
            <w:r>
              <w:rPr>
                <w:sz w:val="24"/>
                <w:szCs w:val="24"/>
                <w:lang w:val="fr-FR"/>
              </w:rPr>
              <w:t>others</w:t>
            </w:r>
            <w:proofErr w:type="spellEnd"/>
            <w:r>
              <w:rPr>
                <w:sz w:val="24"/>
                <w:szCs w:val="24"/>
                <w:lang w:val="fr-FR"/>
              </w:rPr>
              <w:t xml:space="preserve"> </w:t>
            </w:r>
            <w:proofErr w:type="spellStart"/>
            <w:r>
              <w:rPr>
                <w:sz w:val="24"/>
                <w:szCs w:val="24"/>
                <w:lang w:val="fr-FR"/>
              </w:rPr>
              <w:t>were</w:t>
            </w:r>
            <w:proofErr w:type="spellEnd"/>
            <w:r>
              <w:rPr>
                <w:sz w:val="24"/>
                <w:szCs w:val="24"/>
                <w:lang w:val="fr-FR"/>
              </w:rPr>
              <w:t xml:space="preserve"> </w:t>
            </w:r>
            <w:proofErr w:type="spellStart"/>
            <w:r>
              <w:rPr>
                <w:sz w:val="24"/>
                <w:szCs w:val="24"/>
                <w:lang w:val="fr-FR"/>
              </w:rPr>
              <w:t>speaking</w:t>
            </w:r>
            <w:proofErr w:type="spellEnd"/>
            <w:r>
              <w:rPr>
                <w:sz w:val="24"/>
                <w:szCs w:val="24"/>
                <w:lang w:val="fr-FR"/>
              </w:rPr>
              <w:t xml:space="preserve"> and </w:t>
            </w:r>
            <w:proofErr w:type="spellStart"/>
            <w:r>
              <w:rPr>
                <w:sz w:val="24"/>
                <w:szCs w:val="24"/>
                <w:lang w:val="fr-FR"/>
              </w:rPr>
              <w:t>took</w:t>
            </w:r>
            <w:proofErr w:type="spellEnd"/>
            <w:r>
              <w:rPr>
                <w:sz w:val="24"/>
                <w:szCs w:val="24"/>
                <w:lang w:val="fr-FR"/>
              </w:rPr>
              <w:t xml:space="preserve"> on </w:t>
            </w:r>
            <w:proofErr w:type="spellStart"/>
            <w:r>
              <w:rPr>
                <w:sz w:val="24"/>
                <w:szCs w:val="24"/>
                <w:lang w:val="fr-FR"/>
              </w:rPr>
              <w:t>board</w:t>
            </w:r>
            <w:proofErr w:type="spellEnd"/>
            <w:r>
              <w:rPr>
                <w:sz w:val="24"/>
                <w:szCs w:val="24"/>
                <w:lang w:val="fr-FR"/>
              </w:rPr>
              <w:t xml:space="preserve"> </w:t>
            </w:r>
            <w:proofErr w:type="spellStart"/>
            <w:r>
              <w:rPr>
                <w:sz w:val="24"/>
                <w:szCs w:val="24"/>
                <w:lang w:val="fr-FR"/>
              </w:rPr>
              <w:t>what</w:t>
            </w:r>
            <w:proofErr w:type="spellEnd"/>
            <w:r>
              <w:rPr>
                <w:sz w:val="24"/>
                <w:szCs w:val="24"/>
                <w:lang w:val="fr-FR"/>
              </w:rPr>
              <w:t xml:space="preserve"> </w:t>
            </w:r>
            <w:proofErr w:type="spellStart"/>
            <w:r>
              <w:rPr>
                <w:sz w:val="24"/>
                <w:szCs w:val="24"/>
                <w:lang w:val="fr-FR"/>
              </w:rPr>
              <w:t>they</w:t>
            </w:r>
            <w:proofErr w:type="spellEnd"/>
            <w:r>
              <w:rPr>
                <w:sz w:val="24"/>
                <w:szCs w:val="24"/>
                <w:lang w:val="fr-FR"/>
              </w:rPr>
              <w:t xml:space="preserve"> </w:t>
            </w:r>
            <w:proofErr w:type="spellStart"/>
            <w:r>
              <w:rPr>
                <w:sz w:val="24"/>
                <w:szCs w:val="24"/>
                <w:lang w:val="fr-FR"/>
              </w:rPr>
              <w:t>were</w:t>
            </w:r>
            <w:proofErr w:type="spellEnd"/>
            <w:r>
              <w:rPr>
                <w:sz w:val="24"/>
                <w:szCs w:val="24"/>
                <w:lang w:val="fr-FR"/>
              </w:rPr>
              <w:t xml:space="preserve"> </w:t>
            </w:r>
            <w:proofErr w:type="spellStart"/>
            <w:r>
              <w:rPr>
                <w:sz w:val="24"/>
                <w:szCs w:val="24"/>
                <w:lang w:val="fr-FR"/>
              </w:rPr>
              <w:t>saying</w:t>
            </w:r>
            <w:proofErr w:type="spellEnd"/>
          </w:p>
        </w:tc>
        <w:tc>
          <w:tcPr>
            <w:tcW w:w="1224" w:type="dxa"/>
          </w:tcPr>
          <w:p w14:paraId="55D55DA2" w14:textId="77777777" w:rsidR="00A557FC" w:rsidRDefault="00A557FC" w:rsidP="000279C5">
            <w:pPr>
              <w:rPr>
                <w:sz w:val="24"/>
                <w:szCs w:val="24"/>
                <w:lang w:val="fr-FR"/>
              </w:rPr>
            </w:pPr>
          </w:p>
        </w:tc>
      </w:tr>
      <w:tr w:rsidR="00A557FC" w14:paraId="127FDA4A" w14:textId="77777777" w:rsidTr="000279C5">
        <w:tc>
          <w:tcPr>
            <w:tcW w:w="7792" w:type="dxa"/>
          </w:tcPr>
          <w:p w14:paraId="47EEF8D6" w14:textId="7DD7C1D4" w:rsidR="00A557FC" w:rsidRDefault="00A557FC" w:rsidP="000279C5">
            <w:pPr>
              <w:rPr>
                <w:sz w:val="24"/>
                <w:szCs w:val="24"/>
                <w:lang w:val="fr-FR"/>
              </w:rPr>
            </w:pPr>
            <w:r>
              <w:rPr>
                <w:sz w:val="24"/>
                <w:szCs w:val="24"/>
                <w:lang w:val="fr-FR"/>
              </w:rPr>
              <w:t xml:space="preserve">G6 – </w:t>
            </w:r>
            <w:proofErr w:type="spellStart"/>
            <w:r>
              <w:rPr>
                <w:sz w:val="24"/>
                <w:szCs w:val="24"/>
                <w:lang w:val="fr-FR"/>
              </w:rPr>
              <w:t>We</w:t>
            </w:r>
            <w:proofErr w:type="spellEnd"/>
            <w:r>
              <w:rPr>
                <w:sz w:val="24"/>
                <w:szCs w:val="24"/>
                <w:lang w:val="fr-FR"/>
              </w:rPr>
              <w:t xml:space="preserve"> </w:t>
            </w:r>
            <w:proofErr w:type="spellStart"/>
            <w:r>
              <w:rPr>
                <w:sz w:val="24"/>
                <w:szCs w:val="24"/>
                <w:lang w:val="fr-FR"/>
              </w:rPr>
              <w:t>enjoyed</w:t>
            </w:r>
            <w:proofErr w:type="spellEnd"/>
            <w:r>
              <w:rPr>
                <w:sz w:val="24"/>
                <w:szCs w:val="24"/>
                <w:lang w:val="fr-FR"/>
              </w:rPr>
              <w:t xml:space="preserve"> </w:t>
            </w:r>
            <w:proofErr w:type="spellStart"/>
            <w:r>
              <w:rPr>
                <w:sz w:val="24"/>
                <w:szCs w:val="24"/>
                <w:lang w:val="fr-FR"/>
              </w:rPr>
              <w:t>working</w:t>
            </w:r>
            <w:proofErr w:type="spellEnd"/>
            <w:r>
              <w:rPr>
                <w:sz w:val="24"/>
                <w:szCs w:val="24"/>
                <w:lang w:val="fr-FR"/>
              </w:rPr>
              <w:t xml:space="preserve"> </w:t>
            </w:r>
            <w:proofErr w:type="spellStart"/>
            <w:r>
              <w:rPr>
                <w:sz w:val="24"/>
                <w:szCs w:val="24"/>
                <w:lang w:val="fr-FR"/>
              </w:rPr>
              <w:t>together</w:t>
            </w:r>
            <w:proofErr w:type="spellEnd"/>
            <w:r>
              <w:rPr>
                <w:sz w:val="24"/>
                <w:szCs w:val="24"/>
                <w:lang w:val="fr-FR"/>
              </w:rPr>
              <w:t xml:space="preserve"> in a group</w:t>
            </w:r>
          </w:p>
        </w:tc>
        <w:tc>
          <w:tcPr>
            <w:tcW w:w="1224" w:type="dxa"/>
          </w:tcPr>
          <w:p w14:paraId="35CCF280" w14:textId="77777777" w:rsidR="00A557FC" w:rsidRDefault="00A557FC" w:rsidP="000279C5">
            <w:pPr>
              <w:rPr>
                <w:sz w:val="24"/>
                <w:szCs w:val="24"/>
                <w:lang w:val="fr-FR"/>
              </w:rPr>
            </w:pPr>
          </w:p>
        </w:tc>
      </w:tr>
      <w:tr w:rsidR="00A557FC" w14:paraId="57055E36" w14:textId="77777777" w:rsidTr="000279C5">
        <w:tc>
          <w:tcPr>
            <w:tcW w:w="7792" w:type="dxa"/>
          </w:tcPr>
          <w:p w14:paraId="4DE60ECA" w14:textId="3182A6DC" w:rsidR="00A557FC" w:rsidRDefault="00A557FC" w:rsidP="000279C5">
            <w:pPr>
              <w:rPr>
                <w:sz w:val="24"/>
                <w:szCs w:val="24"/>
                <w:lang w:val="fr-FR"/>
              </w:rPr>
            </w:pPr>
            <w:r>
              <w:rPr>
                <w:sz w:val="24"/>
                <w:szCs w:val="24"/>
                <w:lang w:val="fr-FR"/>
              </w:rPr>
              <w:t xml:space="preserve">G7 – </w:t>
            </w:r>
            <w:proofErr w:type="spellStart"/>
            <w:r>
              <w:rPr>
                <w:sz w:val="24"/>
                <w:szCs w:val="24"/>
                <w:lang w:val="fr-FR"/>
              </w:rPr>
              <w:t>When</w:t>
            </w:r>
            <w:proofErr w:type="spellEnd"/>
            <w:r>
              <w:rPr>
                <w:sz w:val="24"/>
                <w:szCs w:val="24"/>
                <w:lang w:val="fr-FR"/>
              </w:rPr>
              <w:t xml:space="preserve"> </w:t>
            </w:r>
            <w:proofErr w:type="spellStart"/>
            <w:r>
              <w:rPr>
                <w:sz w:val="24"/>
                <w:szCs w:val="24"/>
                <w:lang w:val="fr-FR"/>
              </w:rPr>
              <w:t>we</w:t>
            </w:r>
            <w:proofErr w:type="spellEnd"/>
            <w:r>
              <w:rPr>
                <w:sz w:val="24"/>
                <w:szCs w:val="24"/>
                <w:lang w:val="fr-FR"/>
              </w:rPr>
              <w:t xml:space="preserve"> made suggestions or </w:t>
            </w:r>
            <w:proofErr w:type="spellStart"/>
            <w:r>
              <w:rPr>
                <w:sz w:val="24"/>
                <w:szCs w:val="24"/>
                <w:lang w:val="fr-FR"/>
              </w:rPr>
              <w:t>agreed</w:t>
            </w:r>
            <w:proofErr w:type="spellEnd"/>
            <w:r>
              <w:rPr>
                <w:sz w:val="24"/>
                <w:szCs w:val="24"/>
                <w:lang w:val="fr-FR"/>
              </w:rPr>
              <w:t xml:space="preserve"> / </w:t>
            </w:r>
            <w:proofErr w:type="spellStart"/>
            <w:r>
              <w:rPr>
                <w:sz w:val="24"/>
                <w:szCs w:val="24"/>
                <w:lang w:val="fr-FR"/>
              </w:rPr>
              <w:t>disagreed</w:t>
            </w:r>
            <w:proofErr w:type="spellEnd"/>
            <w:r>
              <w:rPr>
                <w:sz w:val="24"/>
                <w:szCs w:val="24"/>
                <w:lang w:val="fr-FR"/>
              </w:rPr>
              <w:t xml:space="preserve"> </w:t>
            </w:r>
            <w:proofErr w:type="spellStart"/>
            <w:r>
              <w:rPr>
                <w:sz w:val="24"/>
                <w:szCs w:val="24"/>
                <w:lang w:val="fr-FR"/>
              </w:rPr>
              <w:t>with</w:t>
            </w:r>
            <w:proofErr w:type="spellEnd"/>
            <w:r>
              <w:rPr>
                <w:sz w:val="24"/>
                <w:szCs w:val="24"/>
                <w:lang w:val="fr-FR"/>
              </w:rPr>
              <w:t xml:space="preserve"> </w:t>
            </w:r>
            <w:proofErr w:type="spellStart"/>
            <w:r>
              <w:rPr>
                <w:sz w:val="24"/>
                <w:szCs w:val="24"/>
                <w:lang w:val="fr-FR"/>
              </w:rPr>
              <w:t>others</w:t>
            </w:r>
            <w:proofErr w:type="spellEnd"/>
            <w:r>
              <w:rPr>
                <w:sz w:val="24"/>
                <w:szCs w:val="24"/>
                <w:lang w:val="fr-FR"/>
              </w:rPr>
              <w:t xml:space="preserve">, </w:t>
            </w:r>
            <w:proofErr w:type="spellStart"/>
            <w:r>
              <w:rPr>
                <w:sz w:val="24"/>
                <w:szCs w:val="24"/>
                <w:lang w:val="fr-FR"/>
              </w:rPr>
              <w:t>we</w:t>
            </w:r>
            <w:proofErr w:type="spellEnd"/>
            <w:r>
              <w:rPr>
                <w:sz w:val="24"/>
                <w:szCs w:val="24"/>
                <w:lang w:val="fr-FR"/>
              </w:rPr>
              <w:t xml:space="preserve"> gave </w:t>
            </w:r>
            <w:proofErr w:type="spellStart"/>
            <w:r>
              <w:rPr>
                <w:sz w:val="24"/>
                <w:szCs w:val="24"/>
                <w:lang w:val="fr-FR"/>
              </w:rPr>
              <w:t>reasons</w:t>
            </w:r>
            <w:proofErr w:type="spellEnd"/>
          </w:p>
        </w:tc>
        <w:tc>
          <w:tcPr>
            <w:tcW w:w="1224" w:type="dxa"/>
          </w:tcPr>
          <w:p w14:paraId="0DD24748" w14:textId="77777777" w:rsidR="00A557FC" w:rsidRDefault="00A557FC" w:rsidP="000279C5">
            <w:pPr>
              <w:rPr>
                <w:sz w:val="24"/>
                <w:szCs w:val="24"/>
                <w:lang w:val="fr-FR"/>
              </w:rPr>
            </w:pPr>
          </w:p>
        </w:tc>
      </w:tr>
      <w:tr w:rsidR="00A557FC" w14:paraId="07B350C3" w14:textId="77777777" w:rsidTr="000279C5">
        <w:tc>
          <w:tcPr>
            <w:tcW w:w="7792" w:type="dxa"/>
          </w:tcPr>
          <w:p w14:paraId="65E03427" w14:textId="036C447D" w:rsidR="00A557FC" w:rsidRDefault="00A557FC" w:rsidP="000279C5">
            <w:pPr>
              <w:rPr>
                <w:sz w:val="24"/>
                <w:szCs w:val="24"/>
                <w:lang w:val="fr-FR"/>
              </w:rPr>
            </w:pPr>
            <w:r>
              <w:rPr>
                <w:sz w:val="24"/>
                <w:szCs w:val="24"/>
                <w:lang w:val="fr-FR"/>
              </w:rPr>
              <w:t xml:space="preserve">G8 – </w:t>
            </w:r>
            <w:proofErr w:type="spellStart"/>
            <w:r>
              <w:rPr>
                <w:sz w:val="24"/>
                <w:szCs w:val="24"/>
                <w:lang w:val="fr-FR"/>
              </w:rPr>
              <w:t>We</w:t>
            </w:r>
            <w:proofErr w:type="spellEnd"/>
            <w:r>
              <w:rPr>
                <w:sz w:val="24"/>
                <w:szCs w:val="24"/>
                <w:lang w:val="fr-FR"/>
              </w:rPr>
              <w:t xml:space="preserve"> </w:t>
            </w:r>
            <w:proofErr w:type="spellStart"/>
            <w:r>
              <w:rPr>
                <w:sz w:val="24"/>
                <w:szCs w:val="24"/>
                <w:lang w:val="fr-FR"/>
              </w:rPr>
              <w:t>challenged</w:t>
            </w:r>
            <w:proofErr w:type="spellEnd"/>
            <w:r>
              <w:rPr>
                <w:sz w:val="24"/>
                <w:szCs w:val="24"/>
                <w:lang w:val="fr-FR"/>
              </w:rPr>
              <w:t xml:space="preserve"> or </w:t>
            </w:r>
            <w:proofErr w:type="spellStart"/>
            <w:r>
              <w:rPr>
                <w:sz w:val="24"/>
                <w:szCs w:val="24"/>
                <w:lang w:val="fr-FR"/>
              </w:rPr>
              <w:t>commented</w:t>
            </w:r>
            <w:proofErr w:type="spellEnd"/>
            <w:r>
              <w:rPr>
                <w:sz w:val="24"/>
                <w:szCs w:val="24"/>
                <w:lang w:val="fr-FR"/>
              </w:rPr>
              <w:t xml:space="preserve"> on </w:t>
            </w:r>
            <w:proofErr w:type="spellStart"/>
            <w:r>
              <w:rPr>
                <w:sz w:val="24"/>
                <w:szCs w:val="24"/>
                <w:lang w:val="fr-FR"/>
              </w:rPr>
              <w:t>each</w:t>
            </w:r>
            <w:proofErr w:type="spellEnd"/>
            <w:r>
              <w:rPr>
                <w:sz w:val="24"/>
                <w:szCs w:val="24"/>
                <w:lang w:val="fr-FR"/>
              </w:rPr>
              <w:t xml:space="preserve"> </w:t>
            </w:r>
            <w:proofErr w:type="spellStart"/>
            <w:r>
              <w:rPr>
                <w:sz w:val="24"/>
                <w:szCs w:val="24"/>
                <w:lang w:val="fr-FR"/>
              </w:rPr>
              <w:t>other’s</w:t>
            </w:r>
            <w:proofErr w:type="spellEnd"/>
            <w:r>
              <w:rPr>
                <w:sz w:val="24"/>
                <w:szCs w:val="24"/>
                <w:lang w:val="fr-FR"/>
              </w:rPr>
              <w:t xml:space="preserve"> </w:t>
            </w:r>
            <w:proofErr w:type="spellStart"/>
            <w:r>
              <w:rPr>
                <w:sz w:val="24"/>
                <w:szCs w:val="24"/>
                <w:lang w:val="fr-FR"/>
              </w:rPr>
              <w:t>ideas</w:t>
            </w:r>
            <w:proofErr w:type="spellEnd"/>
            <w:r>
              <w:rPr>
                <w:sz w:val="24"/>
                <w:szCs w:val="24"/>
                <w:lang w:val="fr-FR"/>
              </w:rPr>
              <w:t xml:space="preserve"> in a </w:t>
            </w:r>
            <w:proofErr w:type="spellStart"/>
            <w:r>
              <w:rPr>
                <w:sz w:val="24"/>
                <w:szCs w:val="24"/>
                <w:lang w:val="fr-FR"/>
              </w:rPr>
              <w:t>respectful</w:t>
            </w:r>
            <w:proofErr w:type="spellEnd"/>
            <w:r>
              <w:rPr>
                <w:sz w:val="24"/>
                <w:szCs w:val="24"/>
                <w:lang w:val="fr-FR"/>
              </w:rPr>
              <w:t xml:space="preserve"> and constructive </w:t>
            </w:r>
            <w:proofErr w:type="spellStart"/>
            <w:r>
              <w:rPr>
                <w:sz w:val="24"/>
                <w:szCs w:val="24"/>
                <w:lang w:val="fr-FR"/>
              </w:rPr>
              <w:t>way</w:t>
            </w:r>
            <w:proofErr w:type="spellEnd"/>
          </w:p>
        </w:tc>
        <w:tc>
          <w:tcPr>
            <w:tcW w:w="1224" w:type="dxa"/>
          </w:tcPr>
          <w:p w14:paraId="653D9CC0" w14:textId="77777777" w:rsidR="00A557FC" w:rsidRDefault="00A557FC" w:rsidP="000279C5">
            <w:pPr>
              <w:rPr>
                <w:sz w:val="24"/>
                <w:szCs w:val="24"/>
                <w:lang w:val="fr-FR"/>
              </w:rPr>
            </w:pPr>
          </w:p>
        </w:tc>
      </w:tr>
      <w:tr w:rsidR="00A557FC" w14:paraId="54C24B8A" w14:textId="77777777" w:rsidTr="000279C5">
        <w:tc>
          <w:tcPr>
            <w:tcW w:w="7792" w:type="dxa"/>
          </w:tcPr>
          <w:p w14:paraId="052E089C" w14:textId="7D65F051" w:rsidR="00A557FC" w:rsidRDefault="00A557FC" w:rsidP="000279C5">
            <w:pPr>
              <w:rPr>
                <w:sz w:val="24"/>
                <w:szCs w:val="24"/>
                <w:lang w:val="fr-FR"/>
              </w:rPr>
            </w:pPr>
            <w:r>
              <w:rPr>
                <w:sz w:val="24"/>
                <w:szCs w:val="24"/>
                <w:lang w:val="fr-FR"/>
              </w:rPr>
              <w:t xml:space="preserve">G9 – If </w:t>
            </w:r>
            <w:proofErr w:type="spellStart"/>
            <w:r>
              <w:rPr>
                <w:sz w:val="24"/>
                <w:szCs w:val="24"/>
                <w:lang w:val="fr-FR"/>
              </w:rPr>
              <w:t>there</w:t>
            </w:r>
            <w:proofErr w:type="spellEnd"/>
            <w:r>
              <w:rPr>
                <w:sz w:val="24"/>
                <w:szCs w:val="24"/>
                <w:lang w:val="fr-FR"/>
              </w:rPr>
              <w:t xml:space="preserve"> </w:t>
            </w:r>
            <w:proofErr w:type="spellStart"/>
            <w:r>
              <w:rPr>
                <w:sz w:val="24"/>
                <w:szCs w:val="24"/>
                <w:lang w:val="fr-FR"/>
              </w:rPr>
              <w:t>was</w:t>
            </w:r>
            <w:proofErr w:type="spellEnd"/>
            <w:r>
              <w:rPr>
                <w:sz w:val="24"/>
                <w:szCs w:val="24"/>
                <w:lang w:val="fr-FR"/>
              </w:rPr>
              <w:t xml:space="preserve"> </w:t>
            </w:r>
            <w:proofErr w:type="spellStart"/>
            <w:r>
              <w:rPr>
                <w:sz w:val="24"/>
                <w:szCs w:val="24"/>
                <w:lang w:val="fr-FR"/>
              </w:rPr>
              <w:t>disagreement</w:t>
            </w:r>
            <w:proofErr w:type="spellEnd"/>
            <w:r>
              <w:rPr>
                <w:sz w:val="24"/>
                <w:szCs w:val="24"/>
                <w:lang w:val="fr-FR"/>
              </w:rPr>
              <w:t xml:space="preserve">, </w:t>
            </w:r>
            <w:proofErr w:type="spellStart"/>
            <w:r>
              <w:rPr>
                <w:sz w:val="24"/>
                <w:szCs w:val="24"/>
                <w:lang w:val="fr-FR"/>
              </w:rPr>
              <w:t>we</w:t>
            </w:r>
            <w:proofErr w:type="spellEnd"/>
            <w:r>
              <w:rPr>
                <w:sz w:val="24"/>
                <w:szCs w:val="24"/>
                <w:lang w:val="fr-FR"/>
              </w:rPr>
              <w:t xml:space="preserve"> </w:t>
            </w:r>
            <w:proofErr w:type="spellStart"/>
            <w:r>
              <w:rPr>
                <w:sz w:val="24"/>
                <w:szCs w:val="24"/>
                <w:lang w:val="fr-FR"/>
              </w:rPr>
              <w:t>tried</w:t>
            </w:r>
            <w:proofErr w:type="spellEnd"/>
            <w:r>
              <w:rPr>
                <w:sz w:val="24"/>
                <w:szCs w:val="24"/>
                <w:lang w:val="fr-FR"/>
              </w:rPr>
              <w:t xml:space="preserve"> to </w:t>
            </w:r>
            <w:proofErr w:type="spellStart"/>
            <w:r>
              <w:rPr>
                <w:sz w:val="24"/>
                <w:szCs w:val="24"/>
                <w:lang w:val="fr-FR"/>
              </w:rPr>
              <w:t>reach</w:t>
            </w:r>
            <w:proofErr w:type="spellEnd"/>
            <w:r>
              <w:rPr>
                <w:sz w:val="24"/>
                <w:szCs w:val="24"/>
                <w:lang w:val="fr-FR"/>
              </w:rPr>
              <w:t xml:space="preserve"> agreement or </w:t>
            </w:r>
            <w:proofErr w:type="spellStart"/>
            <w:r>
              <w:rPr>
                <w:sz w:val="24"/>
                <w:szCs w:val="24"/>
                <w:lang w:val="fr-FR"/>
              </w:rPr>
              <w:t>find</w:t>
            </w:r>
            <w:proofErr w:type="spellEnd"/>
            <w:r>
              <w:rPr>
                <w:sz w:val="24"/>
                <w:szCs w:val="24"/>
                <w:lang w:val="fr-FR"/>
              </w:rPr>
              <w:t xml:space="preserve"> a compromise</w:t>
            </w:r>
          </w:p>
        </w:tc>
        <w:tc>
          <w:tcPr>
            <w:tcW w:w="1224" w:type="dxa"/>
          </w:tcPr>
          <w:p w14:paraId="520CEBE3" w14:textId="77777777" w:rsidR="00A557FC" w:rsidRDefault="00A557FC" w:rsidP="000279C5">
            <w:pPr>
              <w:rPr>
                <w:sz w:val="24"/>
                <w:szCs w:val="24"/>
                <w:lang w:val="fr-FR"/>
              </w:rPr>
            </w:pPr>
          </w:p>
        </w:tc>
      </w:tr>
      <w:tr w:rsidR="00A557FC" w14:paraId="5FCAE4A6" w14:textId="77777777" w:rsidTr="000279C5">
        <w:tc>
          <w:tcPr>
            <w:tcW w:w="7792" w:type="dxa"/>
          </w:tcPr>
          <w:p w14:paraId="3CD8D270" w14:textId="4D806FF9" w:rsidR="00A557FC" w:rsidRDefault="00A557FC" w:rsidP="000279C5">
            <w:pPr>
              <w:rPr>
                <w:sz w:val="24"/>
                <w:szCs w:val="24"/>
                <w:lang w:val="fr-FR"/>
              </w:rPr>
            </w:pPr>
            <w:r>
              <w:rPr>
                <w:sz w:val="24"/>
                <w:szCs w:val="24"/>
                <w:lang w:val="fr-FR"/>
              </w:rPr>
              <w:t xml:space="preserve">G10 – Our discussions and </w:t>
            </w:r>
            <w:proofErr w:type="spellStart"/>
            <w:r>
              <w:rPr>
                <w:sz w:val="24"/>
                <w:szCs w:val="24"/>
                <w:lang w:val="fr-FR"/>
              </w:rPr>
              <w:t>disagreements</w:t>
            </w:r>
            <w:proofErr w:type="spellEnd"/>
            <w:r>
              <w:rPr>
                <w:sz w:val="24"/>
                <w:szCs w:val="24"/>
                <w:lang w:val="fr-FR"/>
              </w:rPr>
              <w:t xml:space="preserve"> </w:t>
            </w:r>
            <w:proofErr w:type="spellStart"/>
            <w:r>
              <w:rPr>
                <w:sz w:val="24"/>
                <w:szCs w:val="24"/>
                <w:lang w:val="fr-FR"/>
              </w:rPr>
              <w:t>helped</w:t>
            </w:r>
            <w:proofErr w:type="spellEnd"/>
            <w:r>
              <w:rPr>
                <w:sz w:val="24"/>
                <w:szCs w:val="24"/>
                <w:lang w:val="fr-FR"/>
              </w:rPr>
              <w:t xml:space="preserve"> us </w:t>
            </w:r>
            <w:proofErr w:type="spellStart"/>
            <w:r>
              <w:rPr>
                <w:sz w:val="24"/>
                <w:szCs w:val="24"/>
                <w:lang w:val="fr-FR"/>
              </w:rPr>
              <w:t>learn</w:t>
            </w:r>
            <w:proofErr w:type="spellEnd"/>
            <w:r>
              <w:rPr>
                <w:sz w:val="24"/>
                <w:szCs w:val="24"/>
                <w:lang w:val="fr-FR"/>
              </w:rPr>
              <w:t xml:space="preserve"> </w:t>
            </w:r>
            <w:proofErr w:type="spellStart"/>
            <w:r>
              <w:rPr>
                <w:sz w:val="24"/>
                <w:szCs w:val="24"/>
                <w:lang w:val="fr-FR"/>
              </w:rPr>
              <w:t>from</w:t>
            </w:r>
            <w:proofErr w:type="spellEnd"/>
            <w:r>
              <w:rPr>
                <w:sz w:val="24"/>
                <w:szCs w:val="24"/>
                <w:lang w:val="fr-FR"/>
              </w:rPr>
              <w:t xml:space="preserve"> </w:t>
            </w:r>
            <w:proofErr w:type="spellStart"/>
            <w:r>
              <w:rPr>
                <w:sz w:val="24"/>
                <w:szCs w:val="24"/>
                <w:lang w:val="fr-FR"/>
              </w:rPr>
              <w:t>each</w:t>
            </w:r>
            <w:proofErr w:type="spellEnd"/>
            <w:r>
              <w:rPr>
                <w:sz w:val="24"/>
                <w:szCs w:val="24"/>
                <w:lang w:val="fr-FR"/>
              </w:rPr>
              <w:t xml:space="preserve"> </w:t>
            </w:r>
            <w:proofErr w:type="spellStart"/>
            <w:r>
              <w:rPr>
                <w:sz w:val="24"/>
                <w:szCs w:val="24"/>
                <w:lang w:val="fr-FR"/>
              </w:rPr>
              <w:t>other</w:t>
            </w:r>
            <w:proofErr w:type="spellEnd"/>
          </w:p>
        </w:tc>
        <w:tc>
          <w:tcPr>
            <w:tcW w:w="1224" w:type="dxa"/>
          </w:tcPr>
          <w:p w14:paraId="650DDC57" w14:textId="77777777" w:rsidR="00A557FC" w:rsidRDefault="00A557FC" w:rsidP="000279C5">
            <w:pPr>
              <w:rPr>
                <w:sz w:val="24"/>
                <w:szCs w:val="24"/>
                <w:lang w:val="fr-FR"/>
              </w:rPr>
            </w:pPr>
          </w:p>
        </w:tc>
      </w:tr>
    </w:tbl>
    <w:p w14:paraId="725A7B29" w14:textId="77777777" w:rsidR="00A557FC" w:rsidRPr="00A557FC" w:rsidRDefault="00A557FC" w:rsidP="00A557FC">
      <w:pPr>
        <w:spacing w:line="360" w:lineRule="auto"/>
        <w:rPr>
          <w:sz w:val="24"/>
          <w:szCs w:val="24"/>
          <w:lang w:val="fr-FR"/>
        </w:rPr>
      </w:pPr>
    </w:p>
    <w:p w14:paraId="2B1513AE" w14:textId="55D86DDE" w:rsidR="005009C4" w:rsidRDefault="005009C4" w:rsidP="005009C4">
      <w:pPr>
        <w:spacing w:line="360" w:lineRule="auto"/>
        <w:rPr>
          <w:sz w:val="24"/>
          <w:szCs w:val="24"/>
          <w:lang w:val="fr-FR"/>
        </w:rPr>
      </w:pPr>
    </w:p>
    <w:p w14:paraId="6AFBCCB1" w14:textId="58E8837B" w:rsidR="000279C5" w:rsidRDefault="000279C5" w:rsidP="005009C4">
      <w:pPr>
        <w:spacing w:line="360" w:lineRule="auto"/>
        <w:rPr>
          <w:sz w:val="24"/>
          <w:szCs w:val="24"/>
          <w:lang w:val="fr-FR"/>
        </w:rPr>
      </w:pPr>
    </w:p>
    <w:p w14:paraId="6B08F626" w14:textId="51D8024B" w:rsidR="000279C5" w:rsidRDefault="000279C5" w:rsidP="005009C4">
      <w:pPr>
        <w:spacing w:line="360" w:lineRule="auto"/>
        <w:rPr>
          <w:sz w:val="24"/>
          <w:szCs w:val="24"/>
          <w:lang w:val="fr-FR"/>
        </w:rPr>
      </w:pPr>
    </w:p>
    <w:p w14:paraId="66DCE610" w14:textId="4372E674" w:rsidR="000279C5" w:rsidRDefault="000279C5" w:rsidP="005009C4">
      <w:pPr>
        <w:spacing w:line="360" w:lineRule="auto"/>
        <w:rPr>
          <w:sz w:val="24"/>
          <w:szCs w:val="24"/>
          <w:lang w:val="fr-FR"/>
        </w:rPr>
      </w:pPr>
    </w:p>
    <w:p w14:paraId="29FFC689" w14:textId="77777777" w:rsidR="000279C5" w:rsidRDefault="000279C5" w:rsidP="005009C4">
      <w:pPr>
        <w:spacing w:line="360" w:lineRule="auto"/>
        <w:rPr>
          <w:sz w:val="24"/>
          <w:szCs w:val="24"/>
          <w:lang w:val="fr-FR"/>
        </w:rPr>
      </w:pPr>
    </w:p>
    <w:p w14:paraId="0172B961" w14:textId="69C5FA81" w:rsidR="00A557FC" w:rsidRPr="0016498D" w:rsidRDefault="00A557FC" w:rsidP="00A557FC">
      <w:pPr>
        <w:jc w:val="center"/>
        <w:rPr>
          <w:rFonts w:asciiTheme="majorHAnsi" w:hAnsiTheme="majorHAnsi" w:cstheme="majorBidi"/>
          <w:b/>
          <w:bCs/>
          <w:color w:val="447799"/>
          <w:sz w:val="32"/>
          <w:szCs w:val="32"/>
        </w:rPr>
      </w:pPr>
      <w:r>
        <w:rPr>
          <w:rFonts w:asciiTheme="majorHAnsi" w:hAnsiTheme="majorHAnsi" w:cstheme="majorBidi"/>
          <w:b/>
          <w:bCs/>
          <w:color w:val="447799"/>
          <w:sz w:val="32"/>
          <w:szCs w:val="32"/>
        </w:rPr>
        <w:lastRenderedPageBreak/>
        <w:t>Group</w:t>
      </w:r>
      <w:r w:rsidR="004137AB">
        <w:rPr>
          <w:rFonts w:asciiTheme="majorHAnsi" w:hAnsiTheme="majorHAnsi" w:cstheme="majorBidi"/>
          <w:b/>
          <w:bCs/>
          <w:color w:val="447799"/>
          <w:sz w:val="32"/>
          <w:szCs w:val="32"/>
        </w:rPr>
        <w:t xml:space="preserve"> </w:t>
      </w:r>
      <w:r>
        <w:rPr>
          <w:rFonts w:asciiTheme="majorHAnsi" w:hAnsiTheme="majorHAnsi" w:cstheme="majorBidi"/>
          <w:b/>
          <w:bCs/>
          <w:color w:val="447799"/>
          <w:sz w:val="32"/>
          <w:szCs w:val="32"/>
        </w:rPr>
        <w:t>work observation rating scale</w:t>
      </w:r>
    </w:p>
    <w:p w14:paraId="293E61E8" w14:textId="6B2823FE" w:rsidR="00A557FC" w:rsidRDefault="00A557FC" w:rsidP="00A557FC">
      <w:pPr>
        <w:spacing w:line="240" w:lineRule="auto"/>
        <w:rPr>
          <w:sz w:val="24"/>
          <w:szCs w:val="24"/>
        </w:rPr>
      </w:pPr>
      <w:r>
        <w:rPr>
          <w:sz w:val="24"/>
          <w:szCs w:val="24"/>
        </w:rPr>
        <w:t>This scale can be used by adults to rate the quality of group</w:t>
      </w:r>
      <w:r w:rsidR="004137AB">
        <w:rPr>
          <w:sz w:val="24"/>
          <w:szCs w:val="24"/>
        </w:rPr>
        <w:t xml:space="preserve"> </w:t>
      </w:r>
      <w:r>
        <w:rPr>
          <w:sz w:val="24"/>
          <w:szCs w:val="24"/>
        </w:rPr>
        <w:t>work when observing it. High ratings on these criteria have been shown to be strongly related to learning outcomes.</w:t>
      </w:r>
    </w:p>
    <w:p w14:paraId="593EC671" w14:textId="77777777" w:rsidR="00A557FC" w:rsidRPr="00A557FC" w:rsidRDefault="00A557FC" w:rsidP="00A557FC">
      <w:pPr>
        <w:spacing w:line="240" w:lineRule="auto"/>
        <w:rPr>
          <w:b/>
          <w:sz w:val="24"/>
          <w:szCs w:val="24"/>
          <w:lang w:val="fr-FR"/>
        </w:rPr>
      </w:pPr>
      <w:r w:rsidRPr="00A557FC">
        <w:rPr>
          <w:b/>
          <w:sz w:val="24"/>
          <w:szCs w:val="24"/>
          <w:lang w:val="fr-FR"/>
        </w:rPr>
        <w:t>Guidance notes :</w:t>
      </w:r>
    </w:p>
    <w:p w14:paraId="584FB521" w14:textId="3488B9CE" w:rsidR="00A557FC" w:rsidRDefault="00A557FC" w:rsidP="00A557FC">
      <w:pPr>
        <w:pStyle w:val="ListParagraph"/>
        <w:numPr>
          <w:ilvl w:val="0"/>
          <w:numId w:val="1"/>
        </w:numPr>
        <w:spacing w:line="240" w:lineRule="auto"/>
        <w:rPr>
          <w:sz w:val="24"/>
          <w:szCs w:val="24"/>
          <w:lang w:val="fr-FR"/>
        </w:rPr>
      </w:pPr>
      <w:r>
        <w:rPr>
          <w:sz w:val="24"/>
          <w:szCs w:val="24"/>
          <w:lang w:val="fr-FR"/>
        </w:rPr>
        <w:t xml:space="preserve">The rating </w:t>
      </w:r>
      <w:proofErr w:type="spellStart"/>
      <w:r>
        <w:rPr>
          <w:sz w:val="24"/>
          <w:szCs w:val="24"/>
          <w:lang w:val="fr-FR"/>
        </w:rPr>
        <w:t>scale</w:t>
      </w:r>
      <w:proofErr w:type="spellEnd"/>
      <w:r>
        <w:rPr>
          <w:sz w:val="24"/>
          <w:szCs w:val="24"/>
          <w:lang w:val="fr-FR"/>
        </w:rPr>
        <w:t xml:space="preserve"> </w:t>
      </w:r>
      <w:proofErr w:type="spellStart"/>
      <w:r>
        <w:rPr>
          <w:sz w:val="24"/>
          <w:szCs w:val="24"/>
          <w:lang w:val="fr-FR"/>
        </w:rPr>
        <w:t>is</w:t>
      </w:r>
      <w:proofErr w:type="spellEnd"/>
      <w:r>
        <w:rPr>
          <w:sz w:val="24"/>
          <w:szCs w:val="24"/>
          <w:lang w:val="fr-FR"/>
        </w:rPr>
        <w:t xml:space="preserve">: 1 = Not </w:t>
      </w:r>
      <w:proofErr w:type="spellStart"/>
      <w:r>
        <w:rPr>
          <w:sz w:val="24"/>
          <w:szCs w:val="24"/>
          <w:lang w:val="fr-FR"/>
        </w:rPr>
        <w:t>true</w:t>
      </w:r>
      <w:proofErr w:type="spellEnd"/>
      <w:r>
        <w:rPr>
          <w:sz w:val="24"/>
          <w:szCs w:val="24"/>
          <w:lang w:val="fr-FR"/>
        </w:rPr>
        <w:t xml:space="preserve">; 2 = </w:t>
      </w:r>
      <w:proofErr w:type="spellStart"/>
      <w:r>
        <w:rPr>
          <w:sz w:val="24"/>
          <w:szCs w:val="24"/>
          <w:lang w:val="fr-FR"/>
        </w:rPr>
        <w:t>Partly</w:t>
      </w:r>
      <w:proofErr w:type="spellEnd"/>
      <w:r>
        <w:rPr>
          <w:sz w:val="24"/>
          <w:szCs w:val="24"/>
          <w:lang w:val="fr-FR"/>
        </w:rPr>
        <w:t xml:space="preserve"> </w:t>
      </w:r>
      <w:proofErr w:type="spellStart"/>
      <w:r>
        <w:rPr>
          <w:sz w:val="24"/>
          <w:szCs w:val="24"/>
          <w:lang w:val="fr-FR"/>
        </w:rPr>
        <w:t>true</w:t>
      </w:r>
      <w:proofErr w:type="spellEnd"/>
      <w:r>
        <w:rPr>
          <w:sz w:val="24"/>
          <w:szCs w:val="24"/>
          <w:lang w:val="fr-FR"/>
        </w:rPr>
        <w:t xml:space="preserve">; 3 = </w:t>
      </w:r>
      <w:proofErr w:type="spellStart"/>
      <w:r>
        <w:rPr>
          <w:sz w:val="24"/>
          <w:szCs w:val="24"/>
          <w:lang w:val="fr-FR"/>
        </w:rPr>
        <w:t>Very</w:t>
      </w:r>
      <w:proofErr w:type="spellEnd"/>
      <w:r>
        <w:rPr>
          <w:sz w:val="24"/>
          <w:szCs w:val="24"/>
          <w:lang w:val="fr-FR"/>
        </w:rPr>
        <w:t xml:space="preserve"> </w:t>
      </w:r>
      <w:proofErr w:type="spellStart"/>
      <w:r>
        <w:rPr>
          <w:sz w:val="24"/>
          <w:szCs w:val="24"/>
          <w:lang w:val="fr-FR"/>
        </w:rPr>
        <w:t>true</w:t>
      </w:r>
      <w:proofErr w:type="spellEnd"/>
    </w:p>
    <w:p w14:paraId="4F155186" w14:textId="77777777" w:rsidR="00A557FC" w:rsidRPr="00A557FC" w:rsidRDefault="00A557FC" w:rsidP="00A557FC">
      <w:pPr>
        <w:spacing w:line="360" w:lineRule="auto"/>
        <w:rPr>
          <w:b/>
          <w:sz w:val="24"/>
          <w:szCs w:val="24"/>
          <w:lang w:val="fr-FR"/>
        </w:rPr>
      </w:pPr>
      <w:r w:rsidRPr="00A557FC">
        <w:rPr>
          <w:b/>
          <w:sz w:val="24"/>
          <w:szCs w:val="24"/>
          <w:lang w:val="fr-FR"/>
        </w:rPr>
        <w:t xml:space="preserve">Group </w:t>
      </w:r>
      <w:proofErr w:type="spellStart"/>
      <w:r w:rsidRPr="00A557FC">
        <w:rPr>
          <w:b/>
          <w:sz w:val="24"/>
          <w:szCs w:val="24"/>
          <w:lang w:val="fr-FR"/>
        </w:rPr>
        <w:t>name</w:t>
      </w:r>
      <w:proofErr w:type="spellEnd"/>
      <w:r w:rsidRPr="00A557FC">
        <w:rPr>
          <w:b/>
          <w:sz w:val="24"/>
          <w:szCs w:val="24"/>
          <w:lang w:val="fr-FR"/>
        </w:rPr>
        <w:t>(s) :</w:t>
      </w:r>
    </w:p>
    <w:tbl>
      <w:tblPr>
        <w:tblStyle w:val="TableGrid"/>
        <w:tblW w:w="0" w:type="auto"/>
        <w:tblLook w:val="04A0" w:firstRow="1" w:lastRow="0" w:firstColumn="1" w:lastColumn="0" w:noHBand="0" w:noVBand="1"/>
      </w:tblPr>
      <w:tblGrid>
        <w:gridCol w:w="7792"/>
        <w:gridCol w:w="1224"/>
      </w:tblGrid>
      <w:tr w:rsidR="00A557FC" w:rsidRPr="00A557FC" w14:paraId="33BC262C" w14:textId="77777777" w:rsidTr="00A557FC">
        <w:tc>
          <w:tcPr>
            <w:tcW w:w="7792" w:type="dxa"/>
          </w:tcPr>
          <w:p w14:paraId="7FE55C57" w14:textId="77777777" w:rsidR="00A557FC" w:rsidRPr="00A557FC" w:rsidRDefault="00A557FC" w:rsidP="006915C9">
            <w:pPr>
              <w:spacing w:line="360" w:lineRule="auto"/>
              <w:jc w:val="center"/>
              <w:rPr>
                <w:b/>
                <w:sz w:val="24"/>
                <w:szCs w:val="24"/>
                <w:lang w:val="fr-FR"/>
              </w:rPr>
            </w:pPr>
            <w:proofErr w:type="spellStart"/>
            <w:r w:rsidRPr="00A557FC">
              <w:rPr>
                <w:b/>
                <w:sz w:val="24"/>
                <w:szCs w:val="24"/>
                <w:lang w:val="fr-FR"/>
              </w:rPr>
              <w:t>Criteria</w:t>
            </w:r>
            <w:proofErr w:type="spellEnd"/>
          </w:p>
        </w:tc>
        <w:tc>
          <w:tcPr>
            <w:tcW w:w="1224" w:type="dxa"/>
          </w:tcPr>
          <w:p w14:paraId="1D146D91" w14:textId="77777777" w:rsidR="00A557FC" w:rsidRPr="00A557FC" w:rsidRDefault="00A557FC" w:rsidP="006915C9">
            <w:pPr>
              <w:spacing w:line="360" w:lineRule="auto"/>
              <w:jc w:val="center"/>
              <w:rPr>
                <w:b/>
                <w:sz w:val="24"/>
                <w:szCs w:val="24"/>
                <w:lang w:val="fr-FR"/>
              </w:rPr>
            </w:pPr>
            <w:r w:rsidRPr="00A557FC">
              <w:rPr>
                <w:b/>
                <w:sz w:val="24"/>
                <w:szCs w:val="24"/>
                <w:lang w:val="fr-FR"/>
              </w:rPr>
              <w:t>Rating</w:t>
            </w:r>
          </w:p>
        </w:tc>
      </w:tr>
      <w:tr w:rsidR="00A557FC" w14:paraId="4CFE8B4F" w14:textId="77777777" w:rsidTr="00A557FC">
        <w:tc>
          <w:tcPr>
            <w:tcW w:w="7792" w:type="dxa"/>
          </w:tcPr>
          <w:p w14:paraId="54113F4C" w14:textId="6BA7970F" w:rsidR="00A557FC" w:rsidRDefault="00A557FC" w:rsidP="00A557FC">
            <w:pPr>
              <w:rPr>
                <w:sz w:val="24"/>
                <w:szCs w:val="24"/>
                <w:lang w:val="fr-FR"/>
              </w:rPr>
            </w:pPr>
            <w:r>
              <w:rPr>
                <w:sz w:val="24"/>
                <w:szCs w:val="24"/>
                <w:lang w:val="fr-FR"/>
              </w:rPr>
              <w:t xml:space="preserve">G1 – All </w:t>
            </w:r>
            <w:proofErr w:type="spellStart"/>
            <w:r>
              <w:rPr>
                <w:sz w:val="24"/>
                <w:szCs w:val="24"/>
                <w:lang w:val="fr-FR"/>
              </w:rPr>
              <w:t>learners</w:t>
            </w:r>
            <w:proofErr w:type="spellEnd"/>
            <w:r>
              <w:rPr>
                <w:sz w:val="24"/>
                <w:szCs w:val="24"/>
                <w:lang w:val="fr-FR"/>
              </w:rPr>
              <w:t xml:space="preserve"> </w:t>
            </w:r>
            <w:proofErr w:type="spellStart"/>
            <w:r>
              <w:rPr>
                <w:sz w:val="24"/>
                <w:szCs w:val="24"/>
                <w:lang w:val="fr-FR"/>
              </w:rPr>
              <w:t>were</w:t>
            </w:r>
            <w:proofErr w:type="spellEnd"/>
            <w:r>
              <w:rPr>
                <w:sz w:val="24"/>
                <w:szCs w:val="24"/>
                <w:lang w:val="fr-FR"/>
              </w:rPr>
              <w:t xml:space="preserve"> </w:t>
            </w:r>
            <w:proofErr w:type="spellStart"/>
            <w:r>
              <w:rPr>
                <w:sz w:val="24"/>
                <w:szCs w:val="24"/>
                <w:lang w:val="fr-FR"/>
              </w:rPr>
              <w:t>involved</w:t>
            </w:r>
            <w:proofErr w:type="spellEnd"/>
            <w:r>
              <w:rPr>
                <w:sz w:val="24"/>
                <w:szCs w:val="24"/>
                <w:lang w:val="fr-FR"/>
              </w:rPr>
              <w:t xml:space="preserve"> in the group </w:t>
            </w:r>
            <w:proofErr w:type="spellStart"/>
            <w:r>
              <w:rPr>
                <w:sz w:val="24"/>
                <w:szCs w:val="24"/>
                <w:lang w:val="fr-FR"/>
              </w:rPr>
              <w:t>work</w:t>
            </w:r>
            <w:proofErr w:type="spellEnd"/>
            <w:r>
              <w:rPr>
                <w:sz w:val="24"/>
                <w:szCs w:val="24"/>
                <w:lang w:val="fr-FR"/>
              </w:rPr>
              <w:t xml:space="preserve"> interactions</w:t>
            </w:r>
          </w:p>
        </w:tc>
        <w:tc>
          <w:tcPr>
            <w:tcW w:w="1224" w:type="dxa"/>
          </w:tcPr>
          <w:p w14:paraId="34B6343B" w14:textId="77777777" w:rsidR="00A557FC" w:rsidRDefault="00A557FC" w:rsidP="00A557FC">
            <w:pPr>
              <w:rPr>
                <w:sz w:val="24"/>
                <w:szCs w:val="24"/>
                <w:lang w:val="fr-FR"/>
              </w:rPr>
            </w:pPr>
          </w:p>
        </w:tc>
      </w:tr>
      <w:tr w:rsidR="00A557FC" w14:paraId="55D12B00" w14:textId="77777777" w:rsidTr="00A557FC">
        <w:tc>
          <w:tcPr>
            <w:tcW w:w="7792" w:type="dxa"/>
          </w:tcPr>
          <w:p w14:paraId="5C33214D" w14:textId="17F641AF" w:rsidR="00A557FC" w:rsidRDefault="00A557FC" w:rsidP="00A557FC">
            <w:pPr>
              <w:rPr>
                <w:sz w:val="24"/>
                <w:szCs w:val="24"/>
                <w:lang w:val="fr-FR"/>
              </w:rPr>
            </w:pPr>
            <w:r>
              <w:rPr>
                <w:sz w:val="24"/>
                <w:szCs w:val="24"/>
                <w:lang w:val="fr-FR"/>
              </w:rPr>
              <w:t xml:space="preserve">G2 – Groups </w:t>
            </w:r>
            <w:proofErr w:type="spellStart"/>
            <w:r>
              <w:rPr>
                <w:sz w:val="24"/>
                <w:szCs w:val="24"/>
                <w:lang w:val="fr-FR"/>
              </w:rPr>
              <w:t>did</w:t>
            </w:r>
            <w:proofErr w:type="spellEnd"/>
            <w:r>
              <w:rPr>
                <w:sz w:val="24"/>
                <w:szCs w:val="24"/>
                <w:lang w:val="fr-FR"/>
              </w:rPr>
              <w:t xml:space="preserve"> not split </w:t>
            </w:r>
            <w:proofErr w:type="spellStart"/>
            <w:r>
              <w:rPr>
                <w:sz w:val="24"/>
                <w:szCs w:val="24"/>
                <w:lang w:val="fr-FR"/>
              </w:rPr>
              <w:t>into</w:t>
            </w:r>
            <w:proofErr w:type="spellEnd"/>
            <w:r>
              <w:rPr>
                <w:sz w:val="24"/>
                <w:szCs w:val="24"/>
                <w:lang w:val="fr-FR"/>
              </w:rPr>
              <w:t xml:space="preserve"> </w:t>
            </w:r>
            <w:proofErr w:type="spellStart"/>
            <w:r>
              <w:rPr>
                <w:sz w:val="24"/>
                <w:szCs w:val="24"/>
                <w:lang w:val="fr-FR"/>
              </w:rPr>
              <w:t>sub</w:t>
            </w:r>
            <w:proofErr w:type="spellEnd"/>
            <w:r>
              <w:rPr>
                <w:sz w:val="24"/>
                <w:szCs w:val="24"/>
                <w:lang w:val="fr-FR"/>
              </w:rPr>
              <w:t>-groups</w:t>
            </w:r>
          </w:p>
        </w:tc>
        <w:tc>
          <w:tcPr>
            <w:tcW w:w="1224" w:type="dxa"/>
          </w:tcPr>
          <w:p w14:paraId="30916B61" w14:textId="77777777" w:rsidR="00A557FC" w:rsidRDefault="00A557FC" w:rsidP="00A557FC">
            <w:pPr>
              <w:rPr>
                <w:sz w:val="24"/>
                <w:szCs w:val="24"/>
                <w:lang w:val="fr-FR"/>
              </w:rPr>
            </w:pPr>
          </w:p>
        </w:tc>
      </w:tr>
      <w:tr w:rsidR="00A557FC" w14:paraId="6D8EA789" w14:textId="77777777" w:rsidTr="00A557FC">
        <w:tc>
          <w:tcPr>
            <w:tcW w:w="7792" w:type="dxa"/>
          </w:tcPr>
          <w:p w14:paraId="546B72C5" w14:textId="2555349A" w:rsidR="00A557FC" w:rsidRDefault="00A557FC" w:rsidP="00A557FC">
            <w:pPr>
              <w:rPr>
                <w:sz w:val="24"/>
                <w:szCs w:val="24"/>
                <w:lang w:val="fr-FR"/>
              </w:rPr>
            </w:pPr>
            <w:r>
              <w:rPr>
                <w:sz w:val="24"/>
                <w:szCs w:val="24"/>
                <w:lang w:val="fr-FR"/>
              </w:rPr>
              <w:t xml:space="preserve">G3 – There </w:t>
            </w:r>
            <w:proofErr w:type="spellStart"/>
            <w:r>
              <w:rPr>
                <w:sz w:val="24"/>
                <w:szCs w:val="24"/>
                <w:lang w:val="fr-FR"/>
              </w:rPr>
              <w:t>was</w:t>
            </w:r>
            <w:proofErr w:type="spellEnd"/>
            <w:r>
              <w:rPr>
                <w:sz w:val="24"/>
                <w:szCs w:val="24"/>
                <w:lang w:val="fr-FR"/>
              </w:rPr>
              <w:t xml:space="preserve"> a </w:t>
            </w:r>
            <w:proofErr w:type="spellStart"/>
            <w:r>
              <w:rPr>
                <w:sz w:val="24"/>
                <w:szCs w:val="24"/>
                <w:lang w:val="fr-FR"/>
              </w:rPr>
              <w:t>significant</w:t>
            </w:r>
            <w:proofErr w:type="spellEnd"/>
            <w:r>
              <w:rPr>
                <w:sz w:val="24"/>
                <w:szCs w:val="24"/>
                <w:lang w:val="fr-FR"/>
              </w:rPr>
              <w:t xml:space="preserve"> </w:t>
            </w:r>
            <w:proofErr w:type="spellStart"/>
            <w:r>
              <w:rPr>
                <w:sz w:val="24"/>
                <w:szCs w:val="24"/>
                <w:lang w:val="fr-FR"/>
              </w:rPr>
              <w:t>amount</w:t>
            </w:r>
            <w:proofErr w:type="spellEnd"/>
            <w:r>
              <w:rPr>
                <w:sz w:val="24"/>
                <w:szCs w:val="24"/>
                <w:lang w:val="fr-FR"/>
              </w:rPr>
              <w:t xml:space="preserve"> of on-</w:t>
            </w:r>
            <w:proofErr w:type="spellStart"/>
            <w:r>
              <w:rPr>
                <w:sz w:val="24"/>
                <w:szCs w:val="24"/>
                <w:lang w:val="fr-FR"/>
              </w:rPr>
              <w:t>task</w:t>
            </w:r>
            <w:proofErr w:type="spellEnd"/>
            <w:r>
              <w:rPr>
                <w:sz w:val="24"/>
                <w:szCs w:val="24"/>
                <w:lang w:val="fr-FR"/>
              </w:rPr>
              <w:t xml:space="preserve"> talk </w:t>
            </w:r>
            <w:proofErr w:type="spellStart"/>
            <w:r>
              <w:rPr>
                <w:sz w:val="24"/>
                <w:szCs w:val="24"/>
                <w:lang w:val="fr-FR"/>
              </w:rPr>
              <w:t>between</w:t>
            </w:r>
            <w:proofErr w:type="spellEnd"/>
            <w:r>
              <w:rPr>
                <w:sz w:val="24"/>
                <w:szCs w:val="24"/>
                <w:lang w:val="fr-FR"/>
              </w:rPr>
              <w:t xml:space="preserve"> </w:t>
            </w:r>
            <w:proofErr w:type="spellStart"/>
            <w:r>
              <w:rPr>
                <w:sz w:val="24"/>
                <w:szCs w:val="24"/>
                <w:lang w:val="fr-FR"/>
              </w:rPr>
              <w:t>learners</w:t>
            </w:r>
            <w:proofErr w:type="spellEnd"/>
          </w:p>
        </w:tc>
        <w:tc>
          <w:tcPr>
            <w:tcW w:w="1224" w:type="dxa"/>
          </w:tcPr>
          <w:p w14:paraId="391ECC41" w14:textId="77777777" w:rsidR="00A557FC" w:rsidRDefault="00A557FC" w:rsidP="00A557FC">
            <w:pPr>
              <w:rPr>
                <w:sz w:val="24"/>
                <w:szCs w:val="24"/>
                <w:lang w:val="fr-FR"/>
              </w:rPr>
            </w:pPr>
          </w:p>
        </w:tc>
      </w:tr>
      <w:tr w:rsidR="00A557FC" w14:paraId="42626C7F" w14:textId="77777777" w:rsidTr="00A557FC">
        <w:tc>
          <w:tcPr>
            <w:tcW w:w="7792" w:type="dxa"/>
          </w:tcPr>
          <w:p w14:paraId="14BE2F61" w14:textId="0A7BBE42" w:rsidR="00A557FC" w:rsidRDefault="00A557FC" w:rsidP="00A557FC">
            <w:pPr>
              <w:rPr>
                <w:sz w:val="24"/>
                <w:szCs w:val="24"/>
                <w:lang w:val="fr-FR"/>
              </w:rPr>
            </w:pPr>
            <w:r>
              <w:rPr>
                <w:sz w:val="24"/>
                <w:szCs w:val="24"/>
                <w:lang w:val="fr-FR"/>
              </w:rPr>
              <w:t xml:space="preserve">G4 – </w:t>
            </w:r>
            <w:proofErr w:type="spellStart"/>
            <w:r>
              <w:rPr>
                <w:sz w:val="24"/>
                <w:szCs w:val="24"/>
                <w:lang w:val="fr-FR"/>
              </w:rPr>
              <w:t>Learners</w:t>
            </w:r>
            <w:proofErr w:type="spellEnd"/>
            <w:r>
              <w:rPr>
                <w:sz w:val="24"/>
                <w:szCs w:val="24"/>
                <w:lang w:val="fr-FR"/>
              </w:rPr>
              <w:t xml:space="preserve"> </w:t>
            </w:r>
            <w:proofErr w:type="spellStart"/>
            <w:r>
              <w:rPr>
                <w:sz w:val="24"/>
                <w:szCs w:val="24"/>
                <w:lang w:val="fr-FR"/>
              </w:rPr>
              <w:t>showed</w:t>
            </w:r>
            <w:proofErr w:type="spellEnd"/>
            <w:r>
              <w:rPr>
                <w:sz w:val="24"/>
                <w:szCs w:val="24"/>
                <w:lang w:val="fr-FR"/>
              </w:rPr>
              <w:t xml:space="preserve"> a positive attitude </w:t>
            </w:r>
            <w:proofErr w:type="spellStart"/>
            <w:r>
              <w:rPr>
                <w:sz w:val="24"/>
                <w:szCs w:val="24"/>
                <w:lang w:val="fr-FR"/>
              </w:rPr>
              <w:t>towards</w:t>
            </w:r>
            <w:proofErr w:type="spellEnd"/>
            <w:r>
              <w:rPr>
                <w:sz w:val="24"/>
                <w:szCs w:val="24"/>
                <w:lang w:val="fr-FR"/>
              </w:rPr>
              <w:t xml:space="preserve"> </w:t>
            </w:r>
            <w:proofErr w:type="spellStart"/>
            <w:r>
              <w:rPr>
                <w:sz w:val="24"/>
                <w:szCs w:val="24"/>
                <w:lang w:val="fr-FR"/>
              </w:rPr>
              <w:t>working</w:t>
            </w:r>
            <w:proofErr w:type="spellEnd"/>
            <w:r>
              <w:rPr>
                <w:sz w:val="24"/>
                <w:szCs w:val="24"/>
                <w:lang w:val="fr-FR"/>
              </w:rPr>
              <w:t xml:space="preserve"> </w:t>
            </w:r>
            <w:proofErr w:type="spellStart"/>
            <w:r>
              <w:rPr>
                <w:sz w:val="24"/>
                <w:szCs w:val="24"/>
                <w:lang w:val="fr-FR"/>
              </w:rPr>
              <w:t>together</w:t>
            </w:r>
            <w:proofErr w:type="spellEnd"/>
          </w:p>
        </w:tc>
        <w:tc>
          <w:tcPr>
            <w:tcW w:w="1224" w:type="dxa"/>
          </w:tcPr>
          <w:p w14:paraId="5F2C5269" w14:textId="77777777" w:rsidR="00A557FC" w:rsidRDefault="00A557FC" w:rsidP="00A557FC">
            <w:pPr>
              <w:rPr>
                <w:sz w:val="24"/>
                <w:szCs w:val="24"/>
                <w:lang w:val="fr-FR"/>
              </w:rPr>
            </w:pPr>
          </w:p>
        </w:tc>
      </w:tr>
      <w:tr w:rsidR="00A557FC" w14:paraId="10924D63" w14:textId="77777777" w:rsidTr="00A557FC">
        <w:tc>
          <w:tcPr>
            <w:tcW w:w="7792" w:type="dxa"/>
          </w:tcPr>
          <w:p w14:paraId="54E9229F" w14:textId="1591921C" w:rsidR="00A557FC" w:rsidRDefault="00A557FC" w:rsidP="00A557FC">
            <w:pPr>
              <w:rPr>
                <w:sz w:val="24"/>
                <w:szCs w:val="24"/>
                <w:lang w:val="fr-FR"/>
              </w:rPr>
            </w:pPr>
            <w:r>
              <w:rPr>
                <w:sz w:val="24"/>
                <w:szCs w:val="24"/>
                <w:lang w:val="fr-FR"/>
              </w:rPr>
              <w:t xml:space="preserve">G5 – Group interaction </w:t>
            </w:r>
            <w:proofErr w:type="spellStart"/>
            <w:r>
              <w:rPr>
                <w:sz w:val="24"/>
                <w:szCs w:val="24"/>
                <w:lang w:val="fr-FR"/>
              </w:rPr>
              <w:t>involved</w:t>
            </w:r>
            <w:proofErr w:type="spellEnd"/>
            <w:r>
              <w:rPr>
                <w:sz w:val="24"/>
                <w:szCs w:val="24"/>
                <w:lang w:val="fr-FR"/>
              </w:rPr>
              <w:t xml:space="preserve"> sharing and building on </w:t>
            </w:r>
            <w:proofErr w:type="spellStart"/>
            <w:r>
              <w:rPr>
                <w:sz w:val="24"/>
                <w:szCs w:val="24"/>
                <w:lang w:val="fr-FR"/>
              </w:rPr>
              <w:t>each</w:t>
            </w:r>
            <w:proofErr w:type="spellEnd"/>
            <w:r>
              <w:rPr>
                <w:sz w:val="24"/>
                <w:szCs w:val="24"/>
                <w:lang w:val="fr-FR"/>
              </w:rPr>
              <w:t xml:space="preserve"> </w:t>
            </w:r>
            <w:proofErr w:type="spellStart"/>
            <w:r>
              <w:rPr>
                <w:sz w:val="24"/>
                <w:szCs w:val="24"/>
                <w:lang w:val="fr-FR"/>
              </w:rPr>
              <w:t>other’s</w:t>
            </w:r>
            <w:proofErr w:type="spellEnd"/>
            <w:r>
              <w:rPr>
                <w:sz w:val="24"/>
                <w:szCs w:val="24"/>
                <w:lang w:val="fr-FR"/>
              </w:rPr>
              <w:t xml:space="preserve"> </w:t>
            </w:r>
            <w:proofErr w:type="spellStart"/>
            <w:r>
              <w:rPr>
                <w:sz w:val="24"/>
                <w:szCs w:val="24"/>
                <w:lang w:val="fr-FR"/>
              </w:rPr>
              <w:t>ideas</w:t>
            </w:r>
            <w:proofErr w:type="spellEnd"/>
          </w:p>
        </w:tc>
        <w:tc>
          <w:tcPr>
            <w:tcW w:w="1224" w:type="dxa"/>
          </w:tcPr>
          <w:p w14:paraId="0EE2097A" w14:textId="77777777" w:rsidR="00A557FC" w:rsidRDefault="00A557FC" w:rsidP="00A557FC">
            <w:pPr>
              <w:rPr>
                <w:sz w:val="24"/>
                <w:szCs w:val="24"/>
                <w:lang w:val="fr-FR"/>
              </w:rPr>
            </w:pPr>
          </w:p>
        </w:tc>
      </w:tr>
      <w:tr w:rsidR="00A557FC" w14:paraId="0DE081A7" w14:textId="77777777" w:rsidTr="00A557FC">
        <w:tc>
          <w:tcPr>
            <w:tcW w:w="7792" w:type="dxa"/>
          </w:tcPr>
          <w:p w14:paraId="57AF8E0E" w14:textId="7AF4273A" w:rsidR="00A557FC" w:rsidRDefault="00A557FC" w:rsidP="00A557FC">
            <w:pPr>
              <w:rPr>
                <w:sz w:val="24"/>
                <w:szCs w:val="24"/>
                <w:lang w:val="fr-FR"/>
              </w:rPr>
            </w:pPr>
            <w:r>
              <w:rPr>
                <w:sz w:val="24"/>
                <w:szCs w:val="24"/>
                <w:lang w:val="fr-FR"/>
              </w:rPr>
              <w:t xml:space="preserve">G6 – Group interaction </w:t>
            </w:r>
            <w:proofErr w:type="spellStart"/>
            <w:r>
              <w:rPr>
                <w:sz w:val="24"/>
                <w:szCs w:val="24"/>
                <w:lang w:val="fr-FR"/>
              </w:rPr>
              <w:t>involved</w:t>
            </w:r>
            <w:proofErr w:type="spellEnd"/>
            <w:r>
              <w:rPr>
                <w:sz w:val="24"/>
                <w:szCs w:val="24"/>
                <w:lang w:val="fr-FR"/>
              </w:rPr>
              <w:t xml:space="preserve"> </w:t>
            </w:r>
            <w:proofErr w:type="spellStart"/>
            <w:r>
              <w:rPr>
                <w:sz w:val="24"/>
                <w:szCs w:val="24"/>
                <w:lang w:val="fr-FR"/>
              </w:rPr>
              <w:t>justified</w:t>
            </w:r>
            <w:proofErr w:type="spellEnd"/>
            <w:r>
              <w:rPr>
                <w:sz w:val="24"/>
                <w:szCs w:val="24"/>
                <w:lang w:val="fr-FR"/>
              </w:rPr>
              <w:t xml:space="preserve"> </w:t>
            </w:r>
            <w:proofErr w:type="spellStart"/>
            <w:r>
              <w:rPr>
                <w:sz w:val="24"/>
                <w:szCs w:val="24"/>
                <w:lang w:val="fr-FR"/>
              </w:rPr>
              <w:t>reasoning</w:t>
            </w:r>
            <w:proofErr w:type="spellEnd"/>
          </w:p>
        </w:tc>
        <w:tc>
          <w:tcPr>
            <w:tcW w:w="1224" w:type="dxa"/>
          </w:tcPr>
          <w:p w14:paraId="04E986AE" w14:textId="77777777" w:rsidR="00A557FC" w:rsidRDefault="00A557FC" w:rsidP="00A557FC">
            <w:pPr>
              <w:rPr>
                <w:sz w:val="24"/>
                <w:szCs w:val="24"/>
                <w:lang w:val="fr-FR"/>
              </w:rPr>
            </w:pPr>
          </w:p>
        </w:tc>
      </w:tr>
      <w:tr w:rsidR="00A557FC" w14:paraId="1E5B3645" w14:textId="77777777" w:rsidTr="00A557FC">
        <w:tc>
          <w:tcPr>
            <w:tcW w:w="7792" w:type="dxa"/>
          </w:tcPr>
          <w:p w14:paraId="78DA9F3C" w14:textId="376D3C0B" w:rsidR="00A557FC" w:rsidRDefault="00A557FC" w:rsidP="00A557FC">
            <w:pPr>
              <w:rPr>
                <w:sz w:val="24"/>
                <w:szCs w:val="24"/>
                <w:lang w:val="fr-FR"/>
              </w:rPr>
            </w:pPr>
            <w:r>
              <w:rPr>
                <w:sz w:val="24"/>
                <w:szCs w:val="24"/>
                <w:lang w:val="fr-FR"/>
              </w:rPr>
              <w:t xml:space="preserve">G7 – Group interaction </w:t>
            </w:r>
            <w:proofErr w:type="spellStart"/>
            <w:r>
              <w:rPr>
                <w:sz w:val="24"/>
                <w:szCs w:val="24"/>
                <w:lang w:val="fr-FR"/>
              </w:rPr>
              <w:t>involved</w:t>
            </w:r>
            <w:proofErr w:type="spellEnd"/>
            <w:r>
              <w:rPr>
                <w:sz w:val="24"/>
                <w:szCs w:val="24"/>
                <w:lang w:val="fr-FR"/>
              </w:rPr>
              <w:t xml:space="preserve"> constructive </w:t>
            </w:r>
            <w:proofErr w:type="spellStart"/>
            <w:r>
              <w:rPr>
                <w:sz w:val="24"/>
                <w:szCs w:val="24"/>
                <w:lang w:val="fr-FR"/>
              </w:rPr>
              <w:t>evaluation</w:t>
            </w:r>
            <w:proofErr w:type="spellEnd"/>
            <w:r>
              <w:rPr>
                <w:sz w:val="24"/>
                <w:szCs w:val="24"/>
                <w:lang w:val="fr-FR"/>
              </w:rPr>
              <w:t xml:space="preserve"> of </w:t>
            </w:r>
            <w:proofErr w:type="spellStart"/>
            <w:r>
              <w:rPr>
                <w:sz w:val="24"/>
                <w:szCs w:val="24"/>
                <w:lang w:val="fr-FR"/>
              </w:rPr>
              <w:t>each</w:t>
            </w:r>
            <w:proofErr w:type="spellEnd"/>
            <w:r>
              <w:rPr>
                <w:sz w:val="24"/>
                <w:szCs w:val="24"/>
                <w:lang w:val="fr-FR"/>
              </w:rPr>
              <w:t xml:space="preserve"> </w:t>
            </w:r>
            <w:proofErr w:type="spellStart"/>
            <w:r>
              <w:rPr>
                <w:sz w:val="24"/>
                <w:szCs w:val="24"/>
                <w:lang w:val="fr-FR"/>
              </w:rPr>
              <w:t>other’s</w:t>
            </w:r>
            <w:proofErr w:type="spellEnd"/>
            <w:r>
              <w:rPr>
                <w:sz w:val="24"/>
                <w:szCs w:val="24"/>
                <w:lang w:val="fr-FR"/>
              </w:rPr>
              <w:t xml:space="preserve"> </w:t>
            </w:r>
            <w:proofErr w:type="spellStart"/>
            <w:r>
              <w:rPr>
                <w:sz w:val="24"/>
                <w:szCs w:val="24"/>
                <w:lang w:val="fr-FR"/>
              </w:rPr>
              <w:t>ideas</w:t>
            </w:r>
            <w:proofErr w:type="spellEnd"/>
          </w:p>
        </w:tc>
        <w:tc>
          <w:tcPr>
            <w:tcW w:w="1224" w:type="dxa"/>
          </w:tcPr>
          <w:p w14:paraId="761BAA25" w14:textId="77777777" w:rsidR="00A557FC" w:rsidRDefault="00A557FC" w:rsidP="00A557FC">
            <w:pPr>
              <w:rPr>
                <w:sz w:val="24"/>
                <w:szCs w:val="24"/>
                <w:lang w:val="fr-FR"/>
              </w:rPr>
            </w:pPr>
          </w:p>
        </w:tc>
      </w:tr>
      <w:tr w:rsidR="00A557FC" w14:paraId="66E25273" w14:textId="77777777" w:rsidTr="00A557FC">
        <w:tc>
          <w:tcPr>
            <w:tcW w:w="7792" w:type="dxa"/>
          </w:tcPr>
          <w:p w14:paraId="2C3DAD0A" w14:textId="4F589C01" w:rsidR="00A557FC" w:rsidRDefault="00A557FC" w:rsidP="00A557FC">
            <w:pPr>
              <w:rPr>
                <w:sz w:val="24"/>
                <w:szCs w:val="24"/>
                <w:lang w:val="fr-FR"/>
              </w:rPr>
            </w:pPr>
            <w:r>
              <w:rPr>
                <w:sz w:val="24"/>
                <w:szCs w:val="24"/>
                <w:lang w:val="fr-FR"/>
              </w:rPr>
              <w:t xml:space="preserve">G8 – </w:t>
            </w:r>
            <w:proofErr w:type="spellStart"/>
            <w:r>
              <w:rPr>
                <w:sz w:val="24"/>
                <w:szCs w:val="24"/>
                <w:lang w:val="fr-FR"/>
              </w:rPr>
              <w:t>Learners</w:t>
            </w:r>
            <w:proofErr w:type="spellEnd"/>
            <w:r>
              <w:rPr>
                <w:sz w:val="24"/>
                <w:szCs w:val="24"/>
                <w:lang w:val="fr-FR"/>
              </w:rPr>
              <w:t xml:space="preserve"> </w:t>
            </w:r>
            <w:proofErr w:type="spellStart"/>
            <w:r>
              <w:rPr>
                <w:sz w:val="24"/>
                <w:szCs w:val="24"/>
                <w:lang w:val="fr-FR"/>
              </w:rPr>
              <w:t>tried</w:t>
            </w:r>
            <w:proofErr w:type="spellEnd"/>
            <w:r>
              <w:rPr>
                <w:sz w:val="24"/>
                <w:szCs w:val="24"/>
                <w:lang w:val="fr-FR"/>
              </w:rPr>
              <w:t xml:space="preserve"> to </w:t>
            </w:r>
            <w:proofErr w:type="spellStart"/>
            <w:r>
              <w:rPr>
                <w:sz w:val="24"/>
                <w:szCs w:val="24"/>
                <w:lang w:val="fr-FR"/>
              </w:rPr>
              <w:t>reach</w:t>
            </w:r>
            <w:proofErr w:type="spellEnd"/>
            <w:r>
              <w:rPr>
                <w:sz w:val="24"/>
                <w:szCs w:val="24"/>
                <w:lang w:val="fr-FR"/>
              </w:rPr>
              <w:t xml:space="preserve"> consensus or compromise </w:t>
            </w:r>
            <w:proofErr w:type="spellStart"/>
            <w:r>
              <w:rPr>
                <w:sz w:val="24"/>
                <w:szCs w:val="24"/>
                <w:lang w:val="fr-FR"/>
              </w:rPr>
              <w:t>when</w:t>
            </w:r>
            <w:proofErr w:type="spellEnd"/>
            <w:r>
              <w:rPr>
                <w:sz w:val="24"/>
                <w:szCs w:val="24"/>
                <w:lang w:val="fr-FR"/>
              </w:rPr>
              <w:t xml:space="preserve"> </w:t>
            </w:r>
            <w:proofErr w:type="spellStart"/>
            <w:r>
              <w:rPr>
                <w:sz w:val="24"/>
                <w:szCs w:val="24"/>
                <w:lang w:val="fr-FR"/>
              </w:rPr>
              <w:t>they</w:t>
            </w:r>
            <w:proofErr w:type="spellEnd"/>
            <w:r>
              <w:rPr>
                <w:sz w:val="24"/>
                <w:szCs w:val="24"/>
                <w:lang w:val="fr-FR"/>
              </w:rPr>
              <w:t xml:space="preserve"> </w:t>
            </w:r>
            <w:proofErr w:type="spellStart"/>
            <w:r>
              <w:rPr>
                <w:sz w:val="24"/>
                <w:szCs w:val="24"/>
                <w:lang w:val="fr-FR"/>
              </w:rPr>
              <w:t>disagreed</w:t>
            </w:r>
            <w:proofErr w:type="spellEnd"/>
          </w:p>
        </w:tc>
        <w:tc>
          <w:tcPr>
            <w:tcW w:w="1224" w:type="dxa"/>
          </w:tcPr>
          <w:p w14:paraId="55242668" w14:textId="77777777" w:rsidR="00A557FC" w:rsidRDefault="00A557FC" w:rsidP="00A557FC">
            <w:pPr>
              <w:rPr>
                <w:sz w:val="24"/>
                <w:szCs w:val="24"/>
                <w:lang w:val="fr-FR"/>
              </w:rPr>
            </w:pPr>
          </w:p>
        </w:tc>
      </w:tr>
      <w:tr w:rsidR="00A557FC" w14:paraId="6BA8C013" w14:textId="77777777" w:rsidTr="00A557FC">
        <w:tc>
          <w:tcPr>
            <w:tcW w:w="7792" w:type="dxa"/>
          </w:tcPr>
          <w:p w14:paraId="1381EA7C" w14:textId="7971A339" w:rsidR="00A557FC" w:rsidRDefault="00A557FC" w:rsidP="00A557FC">
            <w:pPr>
              <w:rPr>
                <w:sz w:val="24"/>
                <w:szCs w:val="24"/>
                <w:lang w:val="fr-FR"/>
              </w:rPr>
            </w:pPr>
            <w:r>
              <w:rPr>
                <w:sz w:val="24"/>
                <w:szCs w:val="24"/>
                <w:lang w:val="fr-FR"/>
              </w:rPr>
              <w:t xml:space="preserve">G9 – Group </w:t>
            </w:r>
            <w:proofErr w:type="spellStart"/>
            <w:r>
              <w:rPr>
                <w:sz w:val="24"/>
                <w:szCs w:val="24"/>
                <w:lang w:val="fr-FR"/>
              </w:rPr>
              <w:t>work</w:t>
            </w:r>
            <w:proofErr w:type="spellEnd"/>
            <w:r>
              <w:rPr>
                <w:sz w:val="24"/>
                <w:szCs w:val="24"/>
                <w:lang w:val="fr-FR"/>
              </w:rPr>
              <w:t xml:space="preserve"> </w:t>
            </w:r>
            <w:proofErr w:type="spellStart"/>
            <w:r>
              <w:rPr>
                <w:sz w:val="24"/>
                <w:szCs w:val="24"/>
                <w:lang w:val="fr-FR"/>
              </w:rPr>
              <w:t>involved</w:t>
            </w:r>
            <w:proofErr w:type="spellEnd"/>
            <w:r>
              <w:rPr>
                <w:sz w:val="24"/>
                <w:szCs w:val="24"/>
                <w:lang w:val="fr-FR"/>
              </w:rPr>
              <w:t xml:space="preserve"> productive discussion and/or </w:t>
            </w:r>
            <w:proofErr w:type="spellStart"/>
            <w:r>
              <w:rPr>
                <w:sz w:val="24"/>
                <w:szCs w:val="24"/>
                <w:lang w:val="fr-FR"/>
              </w:rPr>
              <w:t>conflict</w:t>
            </w:r>
            <w:proofErr w:type="spellEnd"/>
          </w:p>
        </w:tc>
        <w:tc>
          <w:tcPr>
            <w:tcW w:w="1224" w:type="dxa"/>
          </w:tcPr>
          <w:p w14:paraId="7A0D4F51" w14:textId="77777777" w:rsidR="00A557FC" w:rsidRDefault="00A557FC" w:rsidP="00A557FC">
            <w:pPr>
              <w:rPr>
                <w:sz w:val="24"/>
                <w:szCs w:val="24"/>
                <w:lang w:val="fr-FR"/>
              </w:rPr>
            </w:pPr>
          </w:p>
        </w:tc>
      </w:tr>
      <w:tr w:rsidR="00A557FC" w14:paraId="46AF9B5D" w14:textId="77777777" w:rsidTr="00A557FC">
        <w:tc>
          <w:tcPr>
            <w:tcW w:w="7792" w:type="dxa"/>
          </w:tcPr>
          <w:p w14:paraId="43DD773D" w14:textId="4F9A9A28" w:rsidR="00A557FC" w:rsidRDefault="00A557FC" w:rsidP="00A557FC">
            <w:pPr>
              <w:rPr>
                <w:sz w:val="24"/>
                <w:szCs w:val="24"/>
                <w:lang w:val="fr-FR"/>
              </w:rPr>
            </w:pPr>
            <w:r>
              <w:rPr>
                <w:sz w:val="24"/>
                <w:szCs w:val="24"/>
                <w:lang w:val="fr-FR"/>
              </w:rPr>
              <w:t xml:space="preserve">G10 – Group </w:t>
            </w:r>
            <w:proofErr w:type="spellStart"/>
            <w:r>
              <w:rPr>
                <w:sz w:val="24"/>
                <w:szCs w:val="24"/>
                <w:lang w:val="fr-FR"/>
              </w:rPr>
              <w:t>work</w:t>
            </w:r>
            <w:proofErr w:type="spellEnd"/>
            <w:r>
              <w:rPr>
                <w:sz w:val="24"/>
                <w:szCs w:val="24"/>
                <w:lang w:val="fr-FR"/>
              </w:rPr>
              <w:t xml:space="preserve"> </w:t>
            </w:r>
            <w:proofErr w:type="spellStart"/>
            <w:r>
              <w:rPr>
                <w:sz w:val="24"/>
                <w:szCs w:val="24"/>
                <w:lang w:val="fr-FR"/>
              </w:rPr>
              <w:t>roles</w:t>
            </w:r>
            <w:proofErr w:type="spellEnd"/>
            <w:r>
              <w:rPr>
                <w:sz w:val="24"/>
                <w:szCs w:val="24"/>
                <w:lang w:val="fr-FR"/>
              </w:rPr>
              <w:t xml:space="preserve"> </w:t>
            </w:r>
            <w:proofErr w:type="spellStart"/>
            <w:r>
              <w:rPr>
                <w:sz w:val="24"/>
                <w:szCs w:val="24"/>
                <w:lang w:val="fr-FR"/>
              </w:rPr>
              <w:t>were</w:t>
            </w:r>
            <w:proofErr w:type="spellEnd"/>
            <w:r>
              <w:rPr>
                <w:sz w:val="24"/>
                <w:szCs w:val="24"/>
                <w:lang w:val="fr-FR"/>
              </w:rPr>
              <w:t xml:space="preserve"> not </w:t>
            </w:r>
            <w:proofErr w:type="spellStart"/>
            <w:r>
              <w:rPr>
                <w:sz w:val="24"/>
                <w:szCs w:val="24"/>
                <w:lang w:val="fr-FR"/>
              </w:rPr>
              <w:t>detrimental</w:t>
            </w:r>
            <w:proofErr w:type="spellEnd"/>
            <w:r>
              <w:rPr>
                <w:sz w:val="24"/>
                <w:szCs w:val="24"/>
                <w:lang w:val="fr-FR"/>
              </w:rPr>
              <w:t xml:space="preserve"> to </w:t>
            </w:r>
            <w:proofErr w:type="spellStart"/>
            <w:r>
              <w:rPr>
                <w:sz w:val="24"/>
                <w:szCs w:val="24"/>
                <w:lang w:val="fr-FR"/>
              </w:rPr>
              <w:t>learners</w:t>
            </w:r>
            <w:proofErr w:type="spellEnd"/>
            <w:r>
              <w:rPr>
                <w:sz w:val="24"/>
                <w:szCs w:val="24"/>
                <w:lang w:val="fr-FR"/>
              </w:rPr>
              <w:t xml:space="preserve">’ group </w:t>
            </w:r>
            <w:proofErr w:type="spellStart"/>
            <w:r>
              <w:rPr>
                <w:sz w:val="24"/>
                <w:szCs w:val="24"/>
                <w:lang w:val="fr-FR"/>
              </w:rPr>
              <w:t>working</w:t>
            </w:r>
            <w:proofErr w:type="spellEnd"/>
          </w:p>
        </w:tc>
        <w:tc>
          <w:tcPr>
            <w:tcW w:w="1224" w:type="dxa"/>
          </w:tcPr>
          <w:p w14:paraId="22342D03" w14:textId="77777777" w:rsidR="00A557FC" w:rsidRDefault="00A557FC" w:rsidP="00A557FC">
            <w:pPr>
              <w:rPr>
                <w:sz w:val="24"/>
                <w:szCs w:val="24"/>
                <w:lang w:val="fr-FR"/>
              </w:rPr>
            </w:pPr>
          </w:p>
        </w:tc>
      </w:tr>
    </w:tbl>
    <w:p w14:paraId="6B3ADF92" w14:textId="77777777" w:rsidR="00A557FC" w:rsidRPr="00083453" w:rsidRDefault="00A557FC" w:rsidP="005009C4">
      <w:pPr>
        <w:spacing w:line="360" w:lineRule="auto"/>
        <w:rPr>
          <w:sz w:val="24"/>
          <w:szCs w:val="24"/>
          <w:lang w:val="fr-FR"/>
        </w:rPr>
      </w:pPr>
    </w:p>
    <w:p w14:paraId="0247442D" w14:textId="77777777" w:rsidR="00337E22" w:rsidRPr="00083453" w:rsidRDefault="00337E22">
      <w:pPr>
        <w:rPr>
          <w:lang w:val="fr-FR"/>
        </w:rPr>
      </w:pPr>
    </w:p>
    <w:sectPr w:rsidR="00337E22" w:rsidRPr="00083453" w:rsidSect="005009C4">
      <w:headerReference w:type="default" r:id="rId10"/>
      <w:footerReference w:type="default" r:id="rId11"/>
      <w:pgSz w:w="11906" w:h="16838"/>
      <w:pgMar w:top="14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5C210" w14:textId="77777777" w:rsidR="00DB3513" w:rsidRDefault="00DB3513" w:rsidP="005175D5">
      <w:pPr>
        <w:spacing w:after="0" w:line="240" w:lineRule="auto"/>
      </w:pPr>
      <w:r>
        <w:separator/>
      </w:r>
    </w:p>
  </w:endnote>
  <w:endnote w:type="continuationSeparator" w:id="0">
    <w:p w14:paraId="2A564E94" w14:textId="77777777" w:rsidR="00DB3513" w:rsidRDefault="00DB3513" w:rsidP="005175D5">
      <w:pPr>
        <w:spacing w:after="0" w:line="240" w:lineRule="auto"/>
      </w:pPr>
      <w:r>
        <w:continuationSeparator/>
      </w:r>
    </w:p>
  </w:endnote>
  <w:endnote w:type="continuationNotice" w:id="1">
    <w:p w14:paraId="4EF0AF9F" w14:textId="77777777" w:rsidR="00DB3513" w:rsidRDefault="00DB35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BB9F8" w14:textId="7AA70F18" w:rsidR="005175D5" w:rsidRDefault="005175D5">
    <w:pPr>
      <w:pStyle w:val="Footer"/>
    </w:pPr>
    <w:r>
      <w:ptab w:relativeTo="margin" w:alignment="center" w:leader="none"/>
    </w:r>
    <w:r w:rsidR="00EF39D2">
      <w:rPr>
        <w:color w:val="447799"/>
        <w:sz w:val="20"/>
        <w:szCs w:val="20"/>
      </w:rPr>
      <w:t>P</w:t>
    </w:r>
    <w:r w:rsidR="00A67EC0" w:rsidRPr="0032081C">
      <w:rPr>
        <w:color w:val="447799"/>
        <w:sz w:val="20"/>
        <w:szCs w:val="20"/>
      </w:rPr>
      <w:t xml:space="preserve">ublished at </w:t>
    </w:r>
    <w:hyperlink r:id="rId1" w:history="1">
      <w:r w:rsidR="00B03273" w:rsidRPr="0032081C">
        <w:rPr>
          <w:rStyle w:val="Hyperlink"/>
          <w:color w:val="447799"/>
          <w:sz w:val="20"/>
          <w:szCs w:val="20"/>
        </w:rPr>
        <w:t>https://camtree.org</w:t>
      </w:r>
    </w:hyperlink>
    <w:r w:rsidR="00B03273" w:rsidRPr="0032081C">
      <w:rPr>
        <w:color w:val="447799"/>
        <w:sz w:val="20"/>
        <w:szCs w:val="20"/>
      </w:rPr>
      <w:t xml:space="preserve"> under a CC-BY licence</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FDB64" w14:textId="77777777" w:rsidR="00DB3513" w:rsidRDefault="00DB3513" w:rsidP="005175D5">
      <w:pPr>
        <w:spacing w:after="0" w:line="240" w:lineRule="auto"/>
      </w:pPr>
      <w:r>
        <w:separator/>
      </w:r>
    </w:p>
  </w:footnote>
  <w:footnote w:type="continuationSeparator" w:id="0">
    <w:p w14:paraId="74085C09" w14:textId="77777777" w:rsidR="00DB3513" w:rsidRDefault="00DB3513" w:rsidP="005175D5">
      <w:pPr>
        <w:spacing w:after="0" w:line="240" w:lineRule="auto"/>
      </w:pPr>
      <w:r>
        <w:continuationSeparator/>
      </w:r>
    </w:p>
  </w:footnote>
  <w:footnote w:type="continuationNotice" w:id="1">
    <w:p w14:paraId="76C615A4" w14:textId="77777777" w:rsidR="00DB3513" w:rsidRDefault="00DB35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261F" w14:textId="1E89BAF2" w:rsidR="005175D5" w:rsidRDefault="0016498D">
    <w:pPr>
      <w:pStyle w:val="Header"/>
    </w:pPr>
    <w:r>
      <w:rPr>
        <w:noProof/>
      </w:rPr>
      <w:drawing>
        <wp:inline distT="0" distB="0" distL="0" distR="0" wp14:anchorId="24D59515" wp14:editId="2C5EF87B">
          <wp:extent cx="1747157" cy="857512"/>
          <wp:effectExtent l="0" t="0" r="0" b="0"/>
          <wp:docPr id="2" name="Picture 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260" cy="8693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97AA5"/>
    <w:multiLevelType w:val="hybridMultilevel"/>
    <w:tmpl w:val="A142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hideGrammaticalErrors/>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9C4"/>
    <w:rsid w:val="000279C5"/>
    <w:rsid w:val="00083453"/>
    <w:rsid w:val="0016498D"/>
    <w:rsid w:val="0032081C"/>
    <w:rsid w:val="00337E22"/>
    <w:rsid w:val="004137AB"/>
    <w:rsid w:val="004C2B54"/>
    <w:rsid w:val="005009C4"/>
    <w:rsid w:val="005175D5"/>
    <w:rsid w:val="006807E9"/>
    <w:rsid w:val="00700007"/>
    <w:rsid w:val="00826AF7"/>
    <w:rsid w:val="00873668"/>
    <w:rsid w:val="00972B0E"/>
    <w:rsid w:val="00A557FC"/>
    <w:rsid w:val="00A6232B"/>
    <w:rsid w:val="00A67EC0"/>
    <w:rsid w:val="00B03273"/>
    <w:rsid w:val="00B40EA1"/>
    <w:rsid w:val="00BD4C22"/>
    <w:rsid w:val="00C31A89"/>
    <w:rsid w:val="00C751F1"/>
    <w:rsid w:val="00D03614"/>
    <w:rsid w:val="00DB3513"/>
    <w:rsid w:val="00EF39D2"/>
    <w:rsid w:val="00F40172"/>
    <w:rsid w:val="13E385A0"/>
    <w:rsid w:val="2617DEE3"/>
    <w:rsid w:val="284DD60B"/>
    <w:rsid w:val="4C6DF41F"/>
    <w:rsid w:val="7C6F18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F3C7B"/>
  <w15:chartTrackingRefBased/>
  <w15:docId w15:val="{8E84CE4F-6DA5-4700-9CB5-1DBAE7626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75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75D5"/>
  </w:style>
  <w:style w:type="paragraph" w:styleId="Footer">
    <w:name w:val="footer"/>
    <w:basedOn w:val="Normal"/>
    <w:link w:val="FooterChar"/>
    <w:uiPriority w:val="99"/>
    <w:unhideWhenUsed/>
    <w:rsid w:val="005175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75D5"/>
  </w:style>
  <w:style w:type="character" w:styleId="Hyperlink">
    <w:name w:val="Hyperlink"/>
    <w:basedOn w:val="DefaultParagraphFont"/>
    <w:uiPriority w:val="99"/>
    <w:unhideWhenUsed/>
    <w:rsid w:val="00B03273"/>
    <w:rPr>
      <w:color w:val="0563C1" w:themeColor="hyperlink"/>
      <w:u w:val="single"/>
    </w:rPr>
  </w:style>
  <w:style w:type="character" w:styleId="UnresolvedMention">
    <w:name w:val="Unresolved Mention"/>
    <w:basedOn w:val="DefaultParagraphFont"/>
    <w:uiPriority w:val="99"/>
    <w:semiHidden/>
    <w:unhideWhenUsed/>
    <w:rsid w:val="00B03273"/>
    <w:rPr>
      <w:color w:val="605E5C"/>
      <w:shd w:val="clear" w:color="auto" w:fill="E1DFDD"/>
    </w:rPr>
  </w:style>
  <w:style w:type="paragraph" w:styleId="ListParagraph">
    <w:name w:val="List Paragraph"/>
    <w:basedOn w:val="Normal"/>
    <w:uiPriority w:val="34"/>
    <w:qFormat/>
    <w:rsid w:val="00A557FC"/>
    <w:pPr>
      <w:ind w:left="720"/>
      <w:contextualSpacing/>
    </w:pPr>
  </w:style>
  <w:style w:type="table" w:styleId="TableGrid">
    <w:name w:val="Table Grid"/>
    <w:basedOn w:val="TableNormal"/>
    <w:uiPriority w:val="39"/>
    <w:rsid w:val="00A557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s://camtre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6d6baa-0f86-43d2-a26e-6ab2bad61cf6">
      <Terms xmlns="http://schemas.microsoft.com/office/infopath/2007/PartnerControls"/>
    </lcf76f155ced4ddcb4097134ff3c332f>
    <Status xmlns="836d6baa-0f86-43d2-a26e-6ab2bad61cf6" xsi:nil="true"/>
    <TaxCatchAll xmlns="13fe084c-02a6-4fbb-8d59-99e282fe60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283CEBB7D41F4F98FF302F9307F47F" ma:contentTypeVersion="25" ma:contentTypeDescription="Create a new document." ma:contentTypeScope="" ma:versionID="4009dcf94047e0257900f934b3cee81f">
  <xsd:schema xmlns:xsd="http://www.w3.org/2001/XMLSchema" xmlns:xs="http://www.w3.org/2001/XMLSchema" xmlns:p="http://schemas.microsoft.com/office/2006/metadata/properties" xmlns:ns2="836d6baa-0f86-43d2-a26e-6ab2bad61cf6" xmlns:ns3="13fe084c-02a6-4fbb-8d59-99e282fe606e" targetNamespace="http://schemas.microsoft.com/office/2006/metadata/properties" ma:root="true" ma:fieldsID="fb5e22abea8d58fcbd37f5fdcee73aad" ns2:_="" ns3:_="">
    <xsd:import namespace="836d6baa-0f86-43d2-a26e-6ab2bad61cf6"/>
    <xsd:import namespace="13fe084c-02a6-4fbb-8d59-99e282fe60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Details" minOccurs="0"/>
                <xsd:element ref="ns3:SharedWithUser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d6baa-0f86-43d2-a26e-6ab2bad61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8215d01-d326-4dc2-a461-d4576891ad1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Status" ma:index="22" nillable="true" ma:displayName="Status" ma:format="Dropdown" ma:internalName="Status">
      <xsd:simpleType>
        <xsd:restriction base="dms:Text">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fe084c-02a6-4fbb-8d59-99e282fe606e"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8" nillable="true" ma:displayName="Taxonomy Catch All Column" ma:hidden="true" ma:list="{8a1229ba-41e5-4ddf-93a3-e90f6cf3b790}" ma:internalName="TaxCatchAll" ma:showField="CatchAllData" ma:web="13fe084c-02a6-4fbb-8d59-99e282fe60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7B260-B111-4C48-9983-3B7F58DCA512}">
  <ds:schemaRefs>
    <ds:schemaRef ds:uri="http://schemas.microsoft.com/office/2006/metadata/properties"/>
    <ds:schemaRef ds:uri="http://schemas.microsoft.com/office/infopath/2007/PartnerControls"/>
    <ds:schemaRef ds:uri="836d6baa-0f86-43d2-a26e-6ab2bad61cf6"/>
    <ds:schemaRef ds:uri="13fe084c-02a6-4fbb-8d59-99e282fe606e"/>
  </ds:schemaRefs>
</ds:datastoreItem>
</file>

<file path=customXml/itemProps2.xml><?xml version="1.0" encoding="utf-8"?>
<ds:datastoreItem xmlns:ds="http://schemas.openxmlformats.org/officeDocument/2006/customXml" ds:itemID="{0C5B8661-7175-4E06-A8A4-C190EBB65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d6baa-0f86-43d2-a26e-6ab2bad61cf6"/>
    <ds:schemaRef ds:uri="13fe084c-02a6-4fbb-8d59-99e282fe60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74189-CAE8-4C3D-B00C-2222984FE7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McElroy</dc:creator>
  <cp:keywords/>
  <dc:description/>
  <cp:lastModifiedBy>Meaghan Brugha</cp:lastModifiedBy>
  <cp:revision>5</cp:revision>
  <dcterms:created xsi:type="dcterms:W3CDTF">2023-10-03T03:36:00Z</dcterms:created>
  <dcterms:modified xsi:type="dcterms:W3CDTF">2023-10-03T03:54:00Z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0x01010064283CEBB7D41F4F98FF302F9307F47F</vt:lpwstr>
  </property>
  <property fmtid="{D5CDD505-2E9C-101B-9397-08002B2CF9AE}" pid="3" name="MediaServiceImageTags">
    <vt:lpwstr/>
  </property>
</Properties>
</file>